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40B31" w14:textId="77777777" w:rsidR="00A43062" w:rsidRPr="005C5237" w:rsidRDefault="00A43062" w:rsidP="00A43062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5C5237">
        <w:rPr>
          <w:rFonts w:ascii="Arial" w:hAnsi="Arial" w:cs="Arial"/>
          <w:sz w:val="20"/>
          <w:szCs w:val="20"/>
        </w:rPr>
        <w:t>Boletín Informativo No.</w:t>
      </w:r>
      <w:r w:rsidR="009F2804">
        <w:rPr>
          <w:rFonts w:ascii="Arial" w:hAnsi="Arial" w:cs="Arial"/>
          <w:sz w:val="20"/>
          <w:szCs w:val="20"/>
        </w:rPr>
        <w:t xml:space="preserve"> 191</w:t>
      </w:r>
    </w:p>
    <w:p w14:paraId="7D2E5354" w14:textId="77777777" w:rsidR="00B643D0" w:rsidRDefault="00B643D0" w:rsidP="00A43062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B643D0">
        <w:rPr>
          <w:rFonts w:ascii="Arial" w:hAnsi="Arial" w:cs="Arial"/>
          <w:sz w:val="20"/>
          <w:szCs w:val="20"/>
        </w:rPr>
        <w:t>Laura Godoy Valle</w:t>
      </w:r>
    </w:p>
    <w:p w14:paraId="753FB985" w14:textId="77777777" w:rsidR="00A43062" w:rsidRPr="005C5237" w:rsidRDefault="00A43062" w:rsidP="00A43062">
      <w:pPr>
        <w:pStyle w:val="Cuerp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Martes 9</w:t>
      </w:r>
      <w:r w:rsidR="00B643D0">
        <w:rPr>
          <w:rFonts w:ascii="Arial" w:hAnsi="Arial" w:cs="Arial"/>
          <w:sz w:val="20"/>
          <w:szCs w:val="20"/>
        </w:rPr>
        <w:t xml:space="preserve"> de m</w:t>
      </w:r>
      <w:r w:rsidRPr="005C5237">
        <w:rPr>
          <w:rFonts w:ascii="Arial" w:hAnsi="Arial" w:cs="Arial"/>
          <w:sz w:val="20"/>
          <w:szCs w:val="20"/>
        </w:rPr>
        <w:t>ayo de 2017</w:t>
      </w:r>
    </w:p>
    <w:p w14:paraId="28BD14D6" w14:textId="77777777" w:rsidR="00A43062" w:rsidRPr="005C5237" w:rsidRDefault="00A43062" w:rsidP="00A43062">
      <w:pPr>
        <w:pStyle w:val="Cuerpo"/>
        <w:jc w:val="right"/>
        <w:rPr>
          <w:rFonts w:ascii="Arial" w:hAnsi="Arial" w:cs="Arial"/>
          <w:sz w:val="20"/>
          <w:szCs w:val="20"/>
        </w:rPr>
      </w:pPr>
      <w:r w:rsidRPr="005C5237">
        <w:rPr>
          <w:rFonts w:ascii="Arial" w:hAnsi="Arial" w:cs="Arial"/>
          <w:sz w:val="20"/>
          <w:szCs w:val="20"/>
        </w:rPr>
        <w:t>Guadalajara, Jalisco</w:t>
      </w:r>
    </w:p>
    <w:p w14:paraId="78D51068" w14:textId="77777777" w:rsidR="00A43062" w:rsidRDefault="00DF7A64" w:rsidP="00A43062">
      <w:pPr>
        <w:pStyle w:val="Cuerp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Fotografía:</w:t>
      </w:r>
      <w:r w:rsidR="009F2804">
        <w:rPr>
          <w:rFonts w:ascii="Arial" w:hAnsi="Arial" w:cs="Arial"/>
          <w:sz w:val="20"/>
          <w:szCs w:val="20"/>
        </w:rPr>
        <w:t xml:space="preserve"> Laura Godoy</w:t>
      </w:r>
    </w:p>
    <w:p w14:paraId="20E36E9A" w14:textId="77777777" w:rsidR="009F2804" w:rsidRDefault="009F2804" w:rsidP="00A43062">
      <w:pPr>
        <w:pStyle w:val="Cuerpo"/>
        <w:jc w:val="right"/>
        <w:rPr>
          <w:rFonts w:ascii="Arial" w:hAnsi="Arial" w:cs="Arial"/>
          <w:sz w:val="20"/>
          <w:szCs w:val="20"/>
        </w:rPr>
      </w:pPr>
    </w:p>
    <w:p w14:paraId="5016D77F" w14:textId="77777777" w:rsidR="00A43062" w:rsidRDefault="00A43062" w:rsidP="00A43062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1755FCE7" w14:textId="77777777" w:rsidR="00776DDA" w:rsidRPr="009F2804" w:rsidRDefault="00187836" w:rsidP="009F2804">
      <w:pPr>
        <w:pStyle w:val="Cuerpo"/>
        <w:spacing w:line="360" w:lineRule="auto"/>
        <w:jc w:val="center"/>
        <w:rPr>
          <w:rFonts w:ascii="Arial" w:hAnsi="Arial" w:cs="Arial"/>
          <w:b/>
        </w:rPr>
      </w:pPr>
      <w:r w:rsidRPr="009F2804">
        <w:rPr>
          <w:rFonts w:ascii="Arial" w:hAnsi="Arial" w:cs="Arial"/>
          <w:b/>
        </w:rPr>
        <w:t>Proyecta el SEMS el talento de sus bachilleres</w:t>
      </w:r>
    </w:p>
    <w:p w14:paraId="58D3F49F" w14:textId="77777777" w:rsidR="00187836" w:rsidRDefault="000C6ED1" w:rsidP="009F2804">
      <w:pPr>
        <w:pStyle w:val="Cuerp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Presenta</w:t>
      </w:r>
      <w:r w:rsidR="00FA041A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 xml:space="preserve"> números 11 y 12 de la revista cultural y filosófica </w:t>
      </w:r>
      <w:r w:rsidR="003D3DD2" w:rsidRPr="000C6ED1">
        <w:rPr>
          <w:rFonts w:ascii="Arial" w:hAnsi="Arial" w:cs="Arial"/>
          <w:i/>
        </w:rPr>
        <w:t>Vaivén</w:t>
      </w:r>
    </w:p>
    <w:p w14:paraId="565C5545" w14:textId="77777777" w:rsidR="000C6ED1" w:rsidRDefault="000C6ED1" w:rsidP="00A43062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2F402C48" w14:textId="77777777" w:rsidR="00811358" w:rsidRPr="009F2804" w:rsidRDefault="00B41987" w:rsidP="00A43062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auditorio del edificio Valentín Gómez Farías, sede del Sistema de Educación Media Superior (SEMS) fue el marco en el que </w:t>
      </w:r>
      <w:r w:rsidR="00830DB9">
        <w:rPr>
          <w:rFonts w:ascii="Arial" w:hAnsi="Arial" w:cs="Arial"/>
        </w:rPr>
        <w:t xml:space="preserve">el pasado 5 de mayo </w:t>
      </w:r>
      <w:r>
        <w:rPr>
          <w:rFonts w:ascii="Arial" w:hAnsi="Arial" w:cs="Arial"/>
        </w:rPr>
        <w:t>se presentaron l</w:t>
      </w:r>
      <w:r w:rsidR="00811358">
        <w:rPr>
          <w:rFonts w:ascii="Arial" w:hAnsi="Arial" w:cs="Arial"/>
        </w:rPr>
        <w:t>a</w:t>
      </w:r>
      <w:r w:rsidR="00F61BA4">
        <w:rPr>
          <w:rFonts w:ascii="Arial" w:hAnsi="Arial" w:cs="Arial"/>
        </w:rPr>
        <w:t>s</w:t>
      </w:r>
      <w:r w:rsidR="00811358">
        <w:rPr>
          <w:rFonts w:ascii="Arial" w:hAnsi="Arial" w:cs="Arial"/>
        </w:rPr>
        <w:t xml:space="preserve"> </w:t>
      </w:r>
      <w:r w:rsidR="003A7A26">
        <w:rPr>
          <w:rFonts w:ascii="Arial" w:hAnsi="Arial" w:cs="Arial"/>
        </w:rPr>
        <w:t xml:space="preserve">ediciones </w:t>
      </w:r>
      <w:r w:rsidR="00811358">
        <w:rPr>
          <w:rFonts w:ascii="Arial" w:hAnsi="Arial" w:cs="Arial"/>
        </w:rPr>
        <w:t xml:space="preserve">decimoprimera y </w:t>
      </w:r>
      <w:r w:rsidR="00B5549F">
        <w:rPr>
          <w:rFonts w:ascii="Arial" w:hAnsi="Arial" w:cs="Arial"/>
        </w:rPr>
        <w:t>duodécima de la revista cultural y filosófica de alumnos del</w:t>
      </w:r>
      <w:r>
        <w:rPr>
          <w:rFonts w:ascii="Arial" w:hAnsi="Arial" w:cs="Arial"/>
        </w:rPr>
        <w:t xml:space="preserve"> SEMS</w:t>
      </w:r>
      <w:r w:rsidR="003A7A26">
        <w:rPr>
          <w:rFonts w:ascii="Arial" w:hAnsi="Arial" w:cs="Arial"/>
        </w:rPr>
        <w:t>:</w:t>
      </w:r>
      <w:r w:rsidR="00B5549F" w:rsidRPr="00B5549F">
        <w:rPr>
          <w:rFonts w:ascii="Arial" w:hAnsi="Arial" w:cs="Arial"/>
          <w:i/>
        </w:rPr>
        <w:t xml:space="preserve"> </w:t>
      </w:r>
      <w:r w:rsidR="003D3DD2" w:rsidRPr="00205CFA">
        <w:rPr>
          <w:rFonts w:ascii="Arial" w:hAnsi="Arial" w:cs="Arial"/>
          <w:i/>
        </w:rPr>
        <w:t>Vaivén</w:t>
      </w:r>
      <w:r w:rsidR="009A37EF" w:rsidRPr="009F2804">
        <w:rPr>
          <w:rFonts w:ascii="Arial" w:hAnsi="Arial" w:cs="Arial"/>
        </w:rPr>
        <w:t>,</w:t>
      </w:r>
      <w:r w:rsidR="009A37EF">
        <w:rPr>
          <w:rFonts w:ascii="Arial" w:hAnsi="Arial" w:cs="Arial"/>
        </w:rPr>
        <w:t xml:space="preserve"> editada por la </w:t>
      </w:r>
      <w:r w:rsidR="008849BC">
        <w:rPr>
          <w:rFonts w:ascii="Arial" w:hAnsi="Arial" w:cs="Arial"/>
        </w:rPr>
        <w:t>Unidad de Vinculación perteneciente a la</w:t>
      </w:r>
      <w:r w:rsidR="003A7A26" w:rsidRPr="003A7A26">
        <w:t xml:space="preserve"> </w:t>
      </w:r>
      <w:r w:rsidR="003A7A26" w:rsidRPr="003A7A26">
        <w:rPr>
          <w:rFonts w:ascii="Arial" w:hAnsi="Arial" w:cs="Arial"/>
        </w:rPr>
        <w:t>Coordinación de Difusión y Extensión del Sistema</w:t>
      </w:r>
      <w:r w:rsidR="00830DB9" w:rsidRPr="009F2804">
        <w:rPr>
          <w:rFonts w:ascii="Arial" w:hAnsi="Arial" w:cs="Arial"/>
        </w:rPr>
        <w:t xml:space="preserve">. </w:t>
      </w:r>
    </w:p>
    <w:p w14:paraId="4BEF956E" w14:textId="77777777" w:rsidR="003D3DD2" w:rsidRPr="009A37EF" w:rsidRDefault="003D3DD2" w:rsidP="00A43062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41447D8B" w14:textId="77777777" w:rsidR="00A742A5" w:rsidRDefault="00830DB9" w:rsidP="00A742A5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A4374">
        <w:rPr>
          <w:rFonts w:ascii="Arial" w:hAnsi="Arial" w:cs="Arial"/>
        </w:rPr>
        <w:t>n e</w:t>
      </w:r>
      <w:r>
        <w:rPr>
          <w:rFonts w:ascii="Arial" w:hAnsi="Arial" w:cs="Arial"/>
        </w:rPr>
        <w:t xml:space="preserve">l evento </w:t>
      </w:r>
      <w:r w:rsidR="009A37EF">
        <w:rPr>
          <w:rFonts w:ascii="Arial" w:hAnsi="Arial" w:cs="Arial"/>
        </w:rPr>
        <w:t>el director general del S</w:t>
      </w:r>
      <w:r w:rsidR="008849BC">
        <w:rPr>
          <w:rFonts w:ascii="Arial" w:hAnsi="Arial" w:cs="Arial"/>
        </w:rPr>
        <w:t>EMS</w:t>
      </w:r>
      <w:r w:rsidR="009A37EF">
        <w:rPr>
          <w:rFonts w:ascii="Arial" w:hAnsi="Arial" w:cs="Arial"/>
        </w:rPr>
        <w:t xml:space="preserve">, </w:t>
      </w:r>
      <w:r w:rsidR="009A37EF" w:rsidRPr="00A43062">
        <w:rPr>
          <w:rFonts w:ascii="Arial" w:hAnsi="Arial" w:cs="Arial"/>
        </w:rPr>
        <w:t>maestro Javier Espinoza de los Monteros Cárdenas</w:t>
      </w:r>
      <w:r w:rsidR="00A742A5">
        <w:rPr>
          <w:rFonts w:ascii="Arial" w:hAnsi="Arial" w:cs="Arial"/>
        </w:rPr>
        <w:t>,</w:t>
      </w:r>
      <w:r w:rsidR="00A742A5" w:rsidRPr="00A43062">
        <w:rPr>
          <w:rFonts w:ascii="Arial" w:hAnsi="Arial" w:cs="Arial"/>
        </w:rPr>
        <w:t xml:space="preserve"> habló </w:t>
      </w:r>
      <w:r w:rsidR="00A742A5">
        <w:rPr>
          <w:rFonts w:ascii="Arial" w:hAnsi="Arial" w:cs="Arial"/>
        </w:rPr>
        <w:t>sobre</w:t>
      </w:r>
      <w:r w:rsidR="00A742A5" w:rsidRPr="00A43062">
        <w:rPr>
          <w:rFonts w:ascii="Arial" w:hAnsi="Arial" w:cs="Arial"/>
        </w:rPr>
        <w:t xml:space="preserve"> la importancia de impulsar </w:t>
      </w:r>
      <w:r w:rsidR="00A742A5">
        <w:rPr>
          <w:rFonts w:ascii="Arial" w:hAnsi="Arial" w:cs="Arial"/>
        </w:rPr>
        <w:t xml:space="preserve">esta clase de </w:t>
      </w:r>
      <w:r w:rsidR="003A7A26">
        <w:rPr>
          <w:rFonts w:ascii="Arial" w:hAnsi="Arial" w:cs="Arial"/>
        </w:rPr>
        <w:t>proyectos</w:t>
      </w:r>
      <w:r w:rsidR="00E65F77">
        <w:rPr>
          <w:rFonts w:ascii="Arial" w:hAnsi="Arial" w:cs="Arial"/>
        </w:rPr>
        <w:t xml:space="preserve"> “pues </w:t>
      </w:r>
      <w:r w:rsidR="00A742A5" w:rsidRPr="00A43062">
        <w:rPr>
          <w:rFonts w:ascii="Arial" w:hAnsi="Arial" w:cs="Arial"/>
        </w:rPr>
        <w:t>va</w:t>
      </w:r>
      <w:r w:rsidR="00E65F77">
        <w:rPr>
          <w:rFonts w:ascii="Arial" w:hAnsi="Arial" w:cs="Arial"/>
        </w:rPr>
        <w:t>n</w:t>
      </w:r>
      <w:r w:rsidR="00A742A5" w:rsidRPr="00A43062">
        <w:rPr>
          <w:rFonts w:ascii="Arial" w:hAnsi="Arial" w:cs="Arial"/>
        </w:rPr>
        <w:t xml:space="preserve"> más allá de </w:t>
      </w:r>
      <w:r w:rsidR="00E65F77">
        <w:rPr>
          <w:rFonts w:ascii="Arial" w:hAnsi="Arial" w:cs="Arial"/>
        </w:rPr>
        <w:t>l</w:t>
      </w:r>
      <w:r w:rsidR="00C904F2">
        <w:rPr>
          <w:rFonts w:ascii="Arial" w:hAnsi="Arial" w:cs="Arial"/>
        </w:rPr>
        <w:t>o</w:t>
      </w:r>
      <w:r w:rsidR="00E65F77">
        <w:rPr>
          <w:rFonts w:ascii="Arial" w:hAnsi="Arial" w:cs="Arial"/>
        </w:rPr>
        <w:t xml:space="preserve">s </w:t>
      </w:r>
      <w:r w:rsidR="00C904F2">
        <w:rPr>
          <w:rFonts w:ascii="Arial" w:hAnsi="Arial" w:cs="Arial"/>
        </w:rPr>
        <w:t>planteles</w:t>
      </w:r>
      <w:r w:rsidR="00A742A5" w:rsidRPr="00A43062">
        <w:rPr>
          <w:rFonts w:ascii="Arial" w:hAnsi="Arial" w:cs="Arial"/>
        </w:rPr>
        <w:t xml:space="preserve"> del </w:t>
      </w:r>
      <w:r w:rsidR="00E65F77">
        <w:rPr>
          <w:rFonts w:ascii="Arial" w:hAnsi="Arial" w:cs="Arial"/>
        </w:rPr>
        <w:t>S</w:t>
      </w:r>
      <w:r w:rsidR="00A742A5" w:rsidRPr="00A43062">
        <w:rPr>
          <w:rFonts w:ascii="Arial" w:hAnsi="Arial" w:cs="Arial"/>
        </w:rPr>
        <w:t>istema y abre</w:t>
      </w:r>
      <w:r w:rsidR="00E65F77">
        <w:rPr>
          <w:rFonts w:ascii="Arial" w:hAnsi="Arial" w:cs="Arial"/>
        </w:rPr>
        <w:t>n</w:t>
      </w:r>
      <w:r w:rsidR="00A742A5" w:rsidRPr="00A43062">
        <w:rPr>
          <w:rFonts w:ascii="Arial" w:hAnsi="Arial" w:cs="Arial"/>
        </w:rPr>
        <w:t xml:space="preserve"> sus páginas a los alumnos de las escuelas incorporadas</w:t>
      </w:r>
      <w:r w:rsidR="00E65F77">
        <w:rPr>
          <w:rFonts w:ascii="Arial" w:hAnsi="Arial" w:cs="Arial"/>
        </w:rPr>
        <w:t>”</w:t>
      </w:r>
      <w:r w:rsidR="00A742A5" w:rsidRPr="00A43062">
        <w:rPr>
          <w:rFonts w:ascii="Arial" w:hAnsi="Arial" w:cs="Arial"/>
        </w:rPr>
        <w:t>,</w:t>
      </w:r>
      <w:r w:rsidR="00E65F77">
        <w:rPr>
          <w:rFonts w:ascii="Arial" w:hAnsi="Arial" w:cs="Arial"/>
        </w:rPr>
        <w:t xml:space="preserve"> además</w:t>
      </w:r>
      <w:r w:rsidR="00A742A5" w:rsidRPr="00A43062">
        <w:rPr>
          <w:rFonts w:ascii="Arial" w:hAnsi="Arial" w:cs="Arial"/>
        </w:rPr>
        <w:t xml:space="preserve"> reconoció el talento de los jóvenes</w:t>
      </w:r>
      <w:r w:rsidR="003A7A26">
        <w:rPr>
          <w:rFonts w:ascii="Arial" w:hAnsi="Arial" w:cs="Arial"/>
        </w:rPr>
        <w:t xml:space="preserve"> que colaboraron en cada número</w:t>
      </w:r>
      <w:r w:rsidR="00A742A5" w:rsidRPr="00A43062">
        <w:rPr>
          <w:rFonts w:ascii="Arial" w:hAnsi="Arial" w:cs="Arial"/>
        </w:rPr>
        <w:t xml:space="preserve"> y los exhortó a continuar cultivándose para alcanzar nuevas metas y dar vida y forma a sus ideas.</w:t>
      </w:r>
    </w:p>
    <w:p w14:paraId="7B911C80" w14:textId="77777777" w:rsidR="00D17DED" w:rsidRDefault="00D17DED" w:rsidP="00A742A5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08FF66FF" w14:textId="77777777" w:rsidR="00D17DED" w:rsidRPr="00A43062" w:rsidRDefault="00D17DED" w:rsidP="00D17DED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ceremonia</w:t>
      </w:r>
      <w:r w:rsidRPr="00D17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A43062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bachilleres</w:t>
      </w:r>
      <w:r w:rsidRPr="00A43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también </w:t>
      </w:r>
      <w:r w:rsidRPr="00A43062">
        <w:rPr>
          <w:rFonts w:ascii="Arial" w:hAnsi="Arial" w:cs="Arial"/>
        </w:rPr>
        <w:t xml:space="preserve">hicieron uso de la voz para dar a conocer su experiencia personal como colaboradores de </w:t>
      </w:r>
      <w:r w:rsidRPr="00D17DED">
        <w:rPr>
          <w:rFonts w:ascii="Arial" w:hAnsi="Arial" w:cs="Arial"/>
          <w:i/>
        </w:rPr>
        <w:t>Vaivén</w:t>
      </w:r>
      <w:r w:rsidRPr="00A43062">
        <w:rPr>
          <w:rFonts w:ascii="Arial" w:hAnsi="Arial" w:cs="Arial"/>
        </w:rPr>
        <w:t xml:space="preserve"> </w:t>
      </w:r>
      <w:r w:rsidR="00466CB6">
        <w:rPr>
          <w:rFonts w:ascii="Arial" w:hAnsi="Arial" w:cs="Arial"/>
        </w:rPr>
        <w:t xml:space="preserve">tanto </w:t>
      </w:r>
      <w:r w:rsidRPr="00A43062">
        <w:rPr>
          <w:rFonts w:ascii="Arial" w:hAnsi="Arial" w:cs="Arial"/>
        </w:rPr>
        <w:t>con sus es</w:t>
      </w:r>
      <w:r w:rsidR="00466CB6">
        <w:rPr>
          <w:rFonts w:ascii="Arial" w:hAnsi="Arial" w:cs="Arial"/>
        </w:rPr>
        <w:t>critos filosóficos y literarios</w:t>
      </w:r>
      <w:r w:rsidRPr="00A43062">
        <w:rPr>
          <w:rFonts w:ascii="Arial" w:hAnsi="Arial" w:cs="Arial"/>
        </w:rPr>
        <w:t xml:space="preserve"> como </w:t>
      </w:r>
      <w:r w:rsidR="00466CB6">
        <w:rPr>
          <w:rFonts w:ascii="Arial" w:hAnsi="Arial" w:cs="Arial"/>
        </w:rPr>
        <w:t>con</w:t>
      </w:r>
      <w:r w:rsidR="00EB47A2">
        <w:rPr>
          <w:rFonts w:ascii="Arial" w:hAnsi="Arial" w:cs="Arial"/>
        </w:rPr>
        <w:t xml:space="preserve"> su obra gráfica y </w:t>
      </w:r>
      <w:r w:rsidRPr="00A43062">
        <w:rPr>
          <w:rFonts w:ascii="Arial" w:hAnsi="Arial" w:cs="Arial"/>
        </w:rPr>
        <w:t xml:space="preserve">coincidieron en </w:t>
      </w:r>
      <w:r w:rsidR="00EB47A2">
        <w:rPr>
          <w:rFonts w:ascii="Arial" w:hAnsi="Arial" w:cs="Arial"/>
        </w:rPr>
        <w:t xml:space="preserve">que encontraron en la pintura </w:t>
      </w:r>
      <w:r w:rsidRPr="00A43062">
        <w:rPr>
          <w:rFonts w:ascii="Arial" w:hAnsi="Arial" w:cs="Arial"/>
        </w:rPr>
        <w:t>o en la fotografía</w:t>
      </w:r>
      <w:r w:rsidR="00EB47A2">
        <w:rPr>
          <w:rFonts w:ascii="Arial" w:hAnsi="Arial" w:cs="Arial"/>
        </w:rPr>
        <w:t xml:space="preserve"> </w:t>
      </w:r>
      <w:r w:rsidR="00FB73B5">
        <w:rPr>
          <w:rFonts w:ascii="Arial" w:hAnsi="Arial" w:cs="Arial"/>
        </w:rPr>
        <w:t>“</w:t>
      </w:r>
      <w:r w:rsidR="00EB47A2">
        <w:rPr>
          <w:rFonts w:ascii="Arial" w:hAnsi="Arial" w:cs="Arial"/>
        </w:rPr>
        <w:t>el medio ideal para expresarse</w:t>
      </w:r>
      <w:r w:rsidRPr="00A43062">
        <w:rPr>
          <w:rFonts w:ascii="Arial" w:hAnsi="Arial" w:cs="Arial"/>
        </w:rPr>
        <w:t xml:space="preserve"> y refugiarse del caos del mundo que los rodea</w:t>
      </w:r>
      <w:r w:rsidR="003A7A26">
        <w:rPr>
          <w:rFonts w:ascii="Arial" w:hAnsi="Arial" w:cs="Arial"/>
        </w:rPr>
        <w:t>”</w:t>
      </w:r>
      <w:r w:rsidRPr="00A43062">
        <w:rPr>
          <w:rFonts w:ascii="Arial" w:hAnsi="Arial" w:cs="Arial"/>
        </w:rPr>
        <w:t xml:space="preserve">. </w:t>
      </w:r>
    </w:p>
    <w:p w14:paraId="491EE7ED" w14:textId="77777777" w:rsidR="00A43062" w:rsidRPr="00A43062" w:rsidRDefault="00A43062" w:rsidP="00A43062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41B45E24" w14:textId="7DE78411" w:rsidR="00A43062" w:rsidRDefault="00EC0B02" w:rsidP="00A43062">
      <w:pPr>
        <w:pStyle w:val="Cuerp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números 11 y 12 de la revista, así como ediciones anteriores, pueden ser consultados en cualquier biblioteca de las preparatorias del Sistema</w:t>
      </w:r>
      <w:r w:rsidR="00572A76">
        <w:rPr>
          <w:rFonts w:ascii="Arial" w:hAnsi="Arial" w:cs="Arial"/>
        </w:rPr>
        <w:t xml:space="preserve">. Para su </w:t>
      </w:r>
      <w:r w:rsidR="00572A76">
        <w:rPr>
          <w:rFonts w:ascii="Arial" w:hAnsi="Arial" w:cs="Arial"/>
        </w:rPr>
        <w:lastRenderedPageBreak/>
        <w:t>adquisición, limitada hasta agotar existencias</w:t>
      </w:r>
      <w:r w:rsidR="00DC300F">
        <w:rPr>
          <w:rFonts w:ascii="Arial" w:hAnsi="Arial" w:cs="Arial"/>
        </w:rPr>
        <w:t>,</w:t>
      </w:r>
      <w:r w:rsidR="00572A76">
        <w:rPr>
          <w:rFonts w:ascii="Arial" w:hAnsi="Arial" w:cs="Arial"/>
        </w:rPr>
        <w:t xml:space="preserve"> es necesario acudir directamente a</w:t>
      </w:r>
      <w:r w:rsidR="00AB687F">
        <w:rPr>
          <w:rFonts w:ascii="Arial" w:hAnsi="Arial" w:cs="Arial"/>
        </w:rPr>
        <w:t xml:space="preserve"> la Unidad de Vinculación de la</w:t>
      </w:r>
      <w:r w:rsidR="00572A76">
        <w:rPr>
          <w:rFonts w:ascii="Arial" w:hAnsi="Arial" w:cs="Arial"/>
        </w:rPr>
        <w:t xml:space="preserve"> </w:t>
      </w:r>
      <w:r w:rsidR="00AB687F">
        <w:rPr>
          <w:rFonts w:ascii="Arial" w:hAnsi="Arial" w:cs="Arial"/>
        </w:rPr>
        <w:t>Coordinación de Difusión y Extensión del Sistema.</w:t>
      </w:r>
      <w:r w:rsidR="0050479C">
        <w:rPr>
          <w:rFonts w:ascii="Arial" w:hAnsi="Arial" w:cs="Arial"/>
        </w:rPr>
        <w:t xml:space="preserve"> Cualquier alumno del SEMS y de </w:t>
      </w:r>
      <w:r w:rsidR="003D2C50">
        <w:rPr>
          <w:rFonts w:ascii="Arial" w:hAnsi="Arial" w:cs="Arial"/>
        </w:rPr>
        <w:t>sus escuelas incorporadas puede</w:t>
      </w:r>
      <w:r w:rsidR="0050479C">
        <w:rPr>
          <w:rFonts w:ascii="Arial" w:hAnsi="Arial" w:cs="Arial"/>
        </w:rPr>
        <w:t xml:space="preserve"> colaborar</w:t>
      </w:r>
      <w:r w:rsidR="003D2C50">
        <w:rPr>
          <w:rFonts w:ascii="Arial" w:hAnsi="Arial" w:cs="Arial"/>
        </w:rPr>
        <w:t xml:space="preserve">, el cierre de la decimotercera edición será el 2 de octubre, mayores informes pueden ser solicitados en los correos </w:t>
      </w:r>
      <w:hyperlink r:id="rId7" w:history="1">
        <w:r w:rsidR="00FE7A7C" w:rsidRPr="00174369">
          <w:rPr>
            <w:rStyle w:val="Hipervnculo"/>
            <w:rFonts w:ascii="Arial" w:hAnsi="Arial" w:cs="Arial"/>
          </w:rPr>
          <w:t>vaiven.revistacultural@gmail.com</w:t>
        </w:r>
      </w:hyperlink>
      <w:r w:rsidR="003D2C50">
        <w:rPr>
          <w:rFonts w:ascii="Arial" w:hAnsi="Arial" w:cs="Arial"/>
        </w:rPr>
        <w:t xml:space="preserve"> y </w:t>
      </w:r>
      <w:hyperlink r:id="rId8" w:history="1">
        <w:r w:rsidR="003D2C50" w:rsidRPr="006D4CAC">
          <w:rPr>
            <w:rStyle w:val="Hipervnculo"/>
            <w:rFonts w:ascii="Arial" w:hAnsi="Arial" w:cs="Arial"/>
          </w:rPr>
          <w:t>laura.godoy@sems.udg.mx</w:t>
        </w:r>
      </w:hyperlink>
    </w:p>
    <w:p w14:paraId="3F8C6C43" w14:textId="77777777" w:rsidR="003D2C50" w:rsidRPr="00A43062" w:rsidRDefault="003D2C50" w:rsidP="00A43062">
      <w:pPr>
        <w:pStyle w:val="Cuerpo"/>
        <w:spacing w:line="360" w:lineRule="auto"/>
        <w:jc w:val="both"/>
        <w:rPr>
          <w:rFonts w:ascii="Arial" w:hAnsi="Arial" w:cs="Arial"/>
        </w:rPr>
      </w:pPr>
    </w:p>
    <w:p w14:paraId="0922105F" w14:textId="77777777" w:rsidR="00A070B7" w:rsidRPr="00543AE4" w:rsidRDefault="00A070B7" w:rsidP="00C70779">
      <w:pPr>
        <w:pStyle w:val="Cuerpo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A070B7" w:rsidRPr="00543AE4">
      <w:headerReference w:type="default" r:id="rId9"/>
      <w:pgSz w:w="12240" w:h="15840"/>
      <w:pgMar w:top="2126" w:right="1327" w:bottom="184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D361E" w14:textId="77777777" w:rsidR="00F67909" w:rsidRDefault="00F67909">
      <w:r>
        <w:separator/>
      </w:r>
    </w:p>
  </w:endnote>
  <w:endnote w:type="continuationSeparator" w:id="0">
    <w:p w14:paraId="46012B24" w14:textId="77777777" w:rsidR="00F67909" w:rsidRDefault="00F6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AD1AB" w14:textId="77777777" w:rsidR="00F67909" w:rsidRDefault="00F67909">
      <w:r>
        <w:separator/>
      </w:r>
    </w:p>
  </w:footnote>
  <w:footnote w:type="continuationSeparator" w:id="0">
    <w:p w14:paraId="22FFB1DE" w14:textId="77777777" w:rsidR="00F67909" w:rsidRDefault="00F679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D5323" w14:textId="77777777" w:rsidR="00E3180D" w:rsidRDefault="00323501">
    <w:pPr>
      <w:pStyle w:val="Encabezado"/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 wp14:anchorId="013C19BF" wp14:editId="79B47233">
          <wp:simplePos x="0" y="0"/>
          <wp:positionH relativeFrom="page">
            <wp:posOffset>-13969</wp:posOffset>
          </wp:positionH>
          <wp:positionV relativeFrom="page">
            <wp:posOffset>-20319</wp:posOffset>
          </wp:positionV>
          <wp:extent cx="7772523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s99">
    <w15:presenceInfo w15:providerId="None" w15:userId="sems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D"/>
    <w:rsid w:val="00022199"/>
    <w:rsid w:val="00046284"/>
    <w:rsid w:val="000548B5"/>
    <w:rsid w:val="000801B5"/>
    <w:rsid w:val="000B5FEB"/>
    <w:rsid w:val="000C6ED1"/>
    <w:rsid w:val="00104643"/>
    <w:rsid w:val="001759ED"/>
    <w:rsid w:val="00187836"/>
    <w:rsid w:val="00213AC1"/>
    <w:rsid w:val="00257AF5"/>
    <w:rsid w:val="002702DB"/>
    <w:rsid w:val="002960E3"/>
    <w:rsid w:val="002C61BD"/>
    <w:rsid w:val="002D15C4"/>
    <w:rsid w:val="00323501"/>
    <w:rsid w:val="003A7A26"/>
    <w:rsid w:val="003C0215"/>
    <w:rsid w:val="003D2C50"/>
    <w:rsid w:val="003D2D35"/>
    <w:rsid w:val="003D3DD2"/>
    <w:rsid w:val="003F10CA"/>
    <w:rsid w:val="00412E5D"/>
    <w:rsid w:val="00415633"/>
    <w:rsid w:val="0042602E"/>
    <w:rsid w:val="00430537"/>
    <w:rsid w:val="00466CB6"/>
    <w:rsid w:val="004821BF"/>
    <w:rsid w:val="0050479C"/>
    <w:rsid w:val="00543AE4"/>
    <w:rsid w:val="00556646"/>
    <w:rsid w:val="00572A76"/>
    <w:rsid w:val="00582A3C"/>
    <w:rsid w:val="0059741F"/>
    <w:rsid w:val="005A6F59"/>
    <w:rsid w:val="005C794B"/>
    <w:rsid w:val="005E4264"/>
    <w:rsid w:val="006513BD"/>
    <w:rsid w:val="00677A53"/>
    <w:rsid w:val="006D6A18"/>
    <w:rsid w:val="0072294D"/>
    <w:rsid w:val="00776DDA"/>
    <w:rsid w:val="00786A4D"/>
    <w:rsid w:val="007A2118"/>
    <w:rsid w:val="007A597F"/>
    <w:rsid w:val="007A7F67"/>
    <w:rsid w:val="007F42CD"/>
    <w:rsid w:val="00811358"/>
    <w:rsid w:val="00830DB9"/>
    <w:rsid w:val="008540BA"/>
    <w:rsid w:val="008745B9"/>
    <w:rsid w:val="008849BC"/>
    <w:rsid w:val="008A65BC"/>
    <w:rsid w:val="0095098B"/>
    <w:rsid w:val="0095285A"/>
    <w:rsid w:val="009A37EF"/>
    <w:rsid w:val="009A4374"/>
    <w:rsid w:val="009F2804"/>
    <w:rsid w:val="009F6103"/>
    <w:rsid w:val="00A070B7"/>
    <w:rsid w:val="00A43062"/>
    <w:rsid w:val="00A742A5"/>
    <w:rsid w:val="00A866D2"/>
    <w:rsid w:val="00A90E4A"/>
    <w:rsid w:val="00A9114A"/>
    <w:rsid w:val="00A96D39"/>
    <w:rsid w:val="00AB687F"/>
    <w:rsid w:val="00AF4D7C"/>
    <w:rsid w:val="00AF5053"/>
    <w:rsid w:val="00B41987"/>
    <w:rsid w:val="00B5549F"/>
    <w:rsid w:val="00B643D0"/>
    <w:rsid w:val="00B7453F"/>
    <w:rsid w:val="00B91782"/>
    <w:rsid w:val="00C70779"/>
    <w:rsid w:val="00C742D0"/>
    <w:rsid w:val="00C77B48"/>
    <w:rsid w:val="00C80BEF"/>
    <w:rsid w:val="00C86E87"/>
    <w:rsid w:val="00C904F2"/>
    <w:rsid w:val="00CE45B5"/>
    <w:rsid w:val="00D17DED"/>
    <w:rsid w:val="00D27F70"/>
    <w:rsid w:val="00D3296B"/>
    <w:rsid w:val="00D700E9"/>
    <w:rsid w:val="00DC300F"/>
    <w:rsid w:val="00DF7A64"/>
    <w:rsid w:val="00E3180D"/>
    <w:rsid w:val="00E47EBC"/>
    <w:rsid w:val="00E55A3C"/>
    <w:rsid w:val="00E65F77"/>
    <w:rsid w:val="00E811C2"/>
    <w:rsid w:val="00EB47A2"/>
    <w:rsid w:val="00EC0B02"/>
    <w:rsid w:val="00F23D20"/>
    <w:rsid w:val="00F61BA4"/>
    <w:rsid w:val="00F67909"/>
    <w:rsid w:val="00F82DD8"/>
    <w:rsid w:val="00FA041A"/>
    <w:rsid w:val="00FB3FE0"/>
    <w:rsid w:val="00FB4ED3"/>
    <w:rsid w:val="00FB73B5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006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customStyle="1" w:styleId="paragraph">
    <w:name w:val="paragraph"/>
    <w:basedOn w:val="Normal"/>
    <w:rsid w:val="00597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customStyle="1" w:styleId="normaltextrun">
    <w:name w:val="normaltextrun"/>
    <w:basedOn w:val="Fuentedeprrafopredeter"/>
    <w:rsid w:val="0059741F"/>
  </w:style>
  <w:style w:type="character" w:customStyle="1" w:styleId="eop">
    <w:name w:val="eop"/>
    <w:basedOn w:val="Fuentedeprrafopredeter"/>
    <w:rsid w:val="0059741F"/>
  </w:style>
  <w:style w:type="character" w:customStyle="1" w:styleId="apple-converted-space">
    <w:name w:val="apple-converted-space"/>
    <w:basedOn w:val="Fuentedeprrafopredeter"/>
    <w:rsid w:val="0059741F"/>
  </w:style>
  <w:style w:type="character" w:customStyle="1" w:styleId="spellingerror">
    <w:name w:val="spellingerror"/>
    <w:basedOn w:val="Fuentedeprrafopredeter"/>
    <w:rsid w:val="0059741F"/>
  </w:style>
  <w:style w:type="paragraph" w:styleId="Textodeglobo">
    <w:name w:val="Balloon Text"/>
    <w:basedOn w:val="Normal"/>
    <w:link w:val="TextodegloboCar"/>
    <w:uiPriority w:val="99"/>
    <w:semiHidden/>
    <w:unhideWhenUsed/>
    <w:rsid w:val="00597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1F"/>
    <w:rPr>
      <w:rFonts w:ascii="Segoe UI" w:hAnsi="Segoe UI" w:cs="Segoe UI"/>
      <w:sz w:val="18"/>
      <w:szCs w:val="18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0E4A"/>
    <w:rPr>
      <w:rFonts w:ascii="Cambria" w:eastAsia="Cambria" w:hAnsi="Cambria" w:cs="Cambria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5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vaiven.revistacultural@gmail.com" TargetMode="External"/><Relationship Id="rId8" Type="http://schemas.openxmlformats.org/officeDocument/2006/relationships/hyperlink" Target="mailto:laura.godoy@sems.udg.mx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Veronica Alcala Garcia</cp:lastModifiedBy>
  <cp:revision>5</cp:revision>
  <dcterms:created xsi:type="dcterms:W3CDTF">2017-05-09T19:14:00Z</dcterms:created>
  <dcterms:modified xsi:type="dcterms:W3CDTF">2017-05-09T22:41:00Z</dcterms:modified>
</cp:coreProperties>
</file>