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EAA6" w14:textId="7944B62A" w:rsidR="000A4CAF" w:rsidRPr="00F01365" w:rsidRDefault="007838C5" w:rsidP="00203FDF">
      <w:pPr>
        <w:jc w:val="right"/>
        <w:rPr>
          <w:rStyle w:val="Textoennegrita"/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F01365">
        <w:rPr>
          <w:rStyle w:val="Textoennegrita"/>
          <w:rFonts w:ascii="Arial" w:hAnsi="Arial" w:cs="Arial"/>
          <w:b w:val="0"/>
          <w:sz w:val="20"/>
          <w:szCs w:val="20"/>
        </w:rPr>
        <w:t>Boletín Informativo No.</w:t>
      </w:r>
      <w:r w:rsidR="001271FE">
        <w:rPr>
          <w:rStyle w:val="Textoennegrita"/>
          <w:rFonts w:ascii="Arial" w:hAnsi="Arial" w:cs="Arial"/>
          <w:b w:val="0"/>
          <w:sz w:val="20"/>
          <w:szCs w:val="20"/>
        </w:rPr>
        <w:t xml:space="preserve"> 356</w:t>
      </w:r>
      <w:r w:rsidR="00051FEF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</w:p>
    <w:p w14:paraId="31775412" w14:textId="7060A907" w:rsidR="000F3F6B" w:rsidRPr="00F01365" w:rsidRDefault="00FF55B9" w:rsidP="00203FDF">
      <w:pPr>
        <w:jc w:val="right"/>
        <w:rPr>
          <w:rStyle w:val="Textoennegrita"/>
          <w:rFonts w:ascii="Arial" w:hAnsi="Arial" w:cs="Arial"/>
          <w:b w:val="0"/>
          <w:sz w:val="20"/>
          <w:szCs w:val="20"/>
        </w:rPr>
      </w:pPr>
      <w:r w:rsidRPr="00F01365">
        <w:rPr>
          <w:rStyle w:val="Textoennegrita"/>
          <w:rFonts w:ascii="Arial" w:hAnsi="Arial" w:cs="Arial"/>
          <w:b w:val="0"/>
          <w:sz w:val="20"/>
          <w:szCs w:val="20"/>
        </w:rPr>
        <w:t>Wendy Aceves Velázquez</w:t>
      </w:r>
    </w:p>
    <w:p w14:paraId="6748CB03" w14:textId="609759F4" w:rsidR="00F01365" w:rsidRPr="00F01365" w:rsidRDefault="00051FEF" w:rsidP="00203FDF">
      <w:pPr>
        <w:jc w:val="right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Martes 1</w:t>
      </w:r>
      <w:r w:rsidR="00950E4E" w:rsidRPr="00F01365">
        <w:rPr>
          <w:rStyle w:val="Textoennegrita"/>
          <w:rFonts w:ascii="Arial" w:hAnsi="Arial" w:cs="Arial"/>
          <w:b w:val="0"/>
          <w:sz w:val="20"/>
          <w:szCs w:val="20"/>
        </w:rPr>
        <w:t xml:space="preserve"> d</w:t>
      </w:r>
      <w:r w:rsidR="007C20C2" w:rsidRPr="00F01365">
        <w:rPr>
          <w:rStyle w:val="Textoennegrita"/>
          <w:rFonts w:ascii="Arial" w:hAnsi="Arial" w:cs="Arial"/>
          <w:b w:val="0"/>
          <w:sz w:val="20"/>
          <w:szCs w:val="20"/>
        </w:rPr>
        <w:t xml:space="preserve">e </w:t>
      </w:r>
      <w:r>
        <w:rPr>
          <w:rStyle w:val="Textoennegrita"/>
          <w:rFonts w:ascii="Arial" w:hAnsi="Arial" w:cs="Arial"/>
          <w:b w:val="0"/>
          <w:sz w:val="20"/>
          <w:szCs w:val="20"/>
        </w:rPr>
        <w:t>diciembre</w:t>
      </w:r>
      <w:r w:rsidR="00326E5C" w:rsidRPr="00F01365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r w:rsidR="00F72C07" w:rsidRPr="00F01365">
        <w:rPr>
          <w:rStyle w:val="Textoennegrita"/>
          <w:rFonts w:ascii="Arial" w:hAnsi="Arial" w:cs="Arial"/>
          <w:b w:val="0"/>
          <w:sz w:val="20"/>
          <w:szCs w:val="20"/>
        </w:rPr>
        <w:t>d</w:t>
      </w:r>
      <w:r w:rsidR="007838C5" w:rsidRPr="00F01365">
        <w:rPr>
          <w:rStyle w:val="Textoennegrita"/>
          <w:rFonts w:ascii="Arial" w:hAnsi="Arial" w:cs="Arial"/>
          <w:b w:val="0"/>
          <w:sz w:val="20"/>
          <w:szCs w:val="20"/>
        </w:rPr>
        <w:t>e 201</w:t>
      </w:r>
      <w:r w:rsidR="00D240B6" w:rsidRPr="00F01365">
        <w:rPr>
          <w:rStyle w:val="Textoennegrita"/>
          <w:rFonts w:ascii="Arial" w:hAnsi="Arial" w:cs="Arial"/>
          <w:b w:val="0"/>
          <w:sz w:val="20"/>
          <w:szCs w:val="20"/>
        </w:rPr>
        <w:t>5</w:t>
      </w:r>
    </w:p>
    <w:p w14:paraId="488B251B" w14:textId="6EA1294C" w:rsidR="007838C5" w:rsidRPr="00F01365" w:rsidRDefault="003206DD" w:rsidP="00203FDF">
      <w:pPr>
        <w:jc w:val="right"/>
        <w:rPr>
          <w:rStyle w:val="Textoennegrita"/>
          <w:rFonts w:ascii="Arial" w:hAnsi="Arial" w:cs="Arial"/>
          <w:b w:val="0"/>
          <w:sz w:val="20"/>
          <w:szCs w:val="20"/>
        </w:rPr>
      </w:pPr>
      <w:r w:rsidRPr="00F01365">
        <w:rPr>
          <w:rStyle w:val="Textoennegrita"/>
          <w:rFonts w:ascii="Arial" w:hAnsi="Arial" w:cs="Arial"/>
          <w:b w:val="0"/>
          <w:sz w:val="20"/>
          <w:szCs w:val="20"/>
        </w:rPr>
        <w:t>Guadalajara</w:t>
      </w:r>
      <w:r w:rsidR="001416E7" w:rsidRPr="00F01365">
        <w:rPr>
          <w:rStyle w:val="Textoennegrita"/>
          <w:rFonts w:ascii="Arial" w:hAnsi="Arial" w:cs="Arial"/>
          <w:b w:val="0"/>
          <w:sz w:val="20"/>
          <w:szCs w:val="20"/>
        </w:rPr>
        <w:t>, Ja</w:t>
      </w:r>
      <w:r w:rsidR="00DA0973" w:rsidRPr="00F01365">
        <w:rPr>
          <w:rStyle w:val="Textoennegrita"/>
          <w:rFonts w:ascii="Arial" w:hAnsi="Arial" w:cs="Arial"/>
          <w:b w:val="0"/>
          <w:sz w:val="20"/>
          <w:szCs w:val="20"/>
        </w:rPr>
        <w:t>lisco</w:t>
      </w:r>
    </w:p>
    <w:p w14:paraId="069410C9" w14:textId="701A46CA" w:rsidR="00B3447F" w:rsidRPr="00F01365" w:rsidRDefault="001E5C85" w:rsidP="00950E4E">
      <w:pPr>
        <w:jc w:val="right"/>
        <w:rPr>
          <w:rStyle w:val="Textoennegrita"/>
          <w:rFonts w:ascii="Arial" w:hAnsi="Arial" w:cs="Arial"/>
          <w:b w:val="0"/>
          <w:sz w:val="20"/>
          <w:szCs w:val="20"/>
        </w:rPr>
      </w:pPr>
      <w:r w:rsidRPr="00F01365">
        <w:rPr>
          <w:rStyle w:val="Textoennegrita"/>
          <w:rFonts w:ascii="Arial" w:hAnsi="Arial" w:cs="Arial"/>
          <w:b w:val="0"/>
          <w:sz w:val="20"/>
          <w:szCs w:val="20"/>
        </w:rPr>
        <w:t>Fotografía:</w:t>
      </w:r>
      <w:r w:rsidR="00D71EB7" w:rsidRPr="00F01365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r w:rsidR="00DB4B95">
        <w:rPr>
          <w:rStyle w:val="Textoennegrita"/>
          <w:rFonts w:ascii="Arial" w:hAnsi="Arial" w:cs="Arial"/>
          <w:b w:val="0"/>
          <w:sz w:val="20"/>
          <w:szCs w:val="20"/>
        </w:rPr>
        <w:t>Wendy Aceves</w:t>
      </w:r>
    </w:p>
    <w:p w14:paraId="2A399FB3" w14:textId="77777777" w:rsidR="00950E4E" w:rsidRPr="00051FEF" w:rsidRDefault="00950E4E" w:rsidP="00051FEF">
      <w:pPr>
        <w:jc w:val="center"/>
        <w:rPr>
          <w:rStyle w:val="Textoennegrita"/>
          <w:rFonts w:ascii="Arial" w:hAnsi="Arial" w:cs="Arial"/>
          <w:sz w:val="20"/>
          <w:szCs w:val="20"/>
        </w:rPr>
      </w:pPr>
    </w:p>
    <w:p w14:paraId="39C28165" w14:textId="66F92A6D" w:rsidR="00051FEF" w:rsidRPr="00051FEF" w:rsidRDefault="00051FEF" w:rsidP="00051FEF">
      <w:pPr>
        <w:spacing w:line="360" w:lineRule="auto"/>
        <w:jc w:val="center"/>
        <w:rPr>
          <w:rStyle w:val="Textoennegrita"/>
          <w:rFonts w:ascii="Arial" w:hAnsi="Arial" w:cs="Arial"/>
          <w:bCs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Cs w:val="0"/>
          <w:bdr w:val="none" w:sz="0" w:space="0" w:color="auto" w:frame="1"/>
        </w:rPr>
        <w:t>Participa SEMS en la XXII Reunión de la Red de Bachilleratos Universitarios Públicos a Di</w:t>
      </w:r>
      <w:r>
        <w:rPr>
          <w:rStyle w:val="Textoennegrita"/>
          <w:rFonts w:ascii="Arial" w:hAnsi="Arial" w:cs="Arial"/>
          <w:bCs w:val="0"/>
          <w:bdr w:val="none" w:sz="0" w:space="0" w:color="auto" w:frame="1"/>
        </w:rPr>
        <w:t>s</w:t>
      </w:r>
      <w:r w:rsidRPr="00051FEF">
        <w:rPr>
          <w:rStyle w:val="Textoennegrita"/>
          <w:rFonts w:ascii="Arial" w:hAnsi="Arial" w:cs="Arial"/>
          <w:bCs w:val="0"/>
          <w:bdr w:val="none" w:sz="0" w:space="0" w:color="auto" w:frame="1"/>
        </w:rPr>
        <w:t>tancia</w:t>
      </w:r>
    </w:p>
    <w:p w14:paraId="4AB12A38" w14:textId="5745D63F" w:rsidR="00051FEF" w:rsidRPr="00051FEF" w:rsidRDefault="00051FEF" w:rsidP="00051FEF">
      <w:pPr>
        <w:spacing w:line="360" w:lineRule="auto"/>
        <w:jc w:val="center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Tiene lugar 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el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1 y 2 de diciembre en el marco de la FIL</w:t>
      </w:r>
    </w:p>
    <w:p w14:paraId="09AD8DAC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6220C577" w14:textId="562ACF89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n e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l II Encuentro Internacional de Educación a Distancia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tiene lugar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la 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vigésima segunda edición la Reunión de la Red de Bachilleratos Universitarios Públicos a Distancia,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donde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se discuten las necesidades, procesos, tendencias y retos de la educación a nivel medio superior. </w:t>
      </w:r>
    </w:p>
    <w:p w14:paraId="1E445919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3F1AD904" w14:textId="75D5CF32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Auspiciado por el Espacio Común de Educación Superior a Distancia (</w:t>
      </w:r>
      <w:proofErr w:type="spellStart"/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coesad</w:t>
      </w:r>
      <w:proofErr w:type="spellEnd"/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) y la Universidad de Guadalajara, la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R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ed se ha consolidado como un 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sitio propicio para el intercambio de ideas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en torno a temas de la educación media superior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en modalidad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virtual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. Además, ha dado lugar a siete redes más y ha servido como modelo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para otras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instituciones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, refirió el rector del Sistema de Universidad Virtual, maestro Manuel Moreno Castañeda.</w:t>
      </w:r>
    </w:p>
    <w:p w14:paraId="04044C7E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33F72FAD" w14:textId="02C4ECEB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"La idea de este espacio común de educación fue idea de Juan Ramón de la Fuente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(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>ex rector de la Universidad Nacional Autónoma de México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13784A" w:rsidRPr="0013784A">
        <w:rPr>
          <w:rStyle w:val="Textoennegrita"/>
          <w:rFonts w:ascii="Arial" w:hAnsi="Arial" w:cs="Arial"/>
          <w:b w:val="0"/>
          <w:bdr w:val="none" w:sz="0" w:space="0" w:color="auto" w:frame="1"/>
        </w:rPr>
        <w:t>«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UNAM»</w:t>
      </w:r>
      <w:r>
        <w:rPr>
          <w:rStyle w:val="Textoennegrita"/>
          <w:rFonts w:ascii="Arial" w:hAnsi="Arial" w:cs="Arial"/>
          <w:b w:val="0"/>
          <w:bdr w:val="none" w:sz="0" w:space="0" w:color="auto" w:frame="1"/>
        </w:rPr>
        <w:t>)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. Han surgido varios proyectos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,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u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no de movilidad entre universidades y otros proyectos han sido las redes de bibliotecas y de investigación" recordó Moreno Castañeda.</w:t>
      </w:r>
    </w:p>
    <w:p w14:paraId="2CECD8A4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153FC86C" w14:textId="53CF2C19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l maestro 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Ernesto Herrera Cárdenas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,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secretario académico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del Sistema de Educación Media Superior (SEMS), acudió 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al encuentro y se congratuló de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la permanencia de esta Red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: 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"El que las redes funcionen y resuelvan problemas concretos no es un logro ordinario</w:t>
      </w:r>
      <w:r w:rsidR="00416B0F">
        <w:rPr>
          <w:rStyle w:val="Textoennegrita"/>
          <w:rFonts w:ascii="Arial" w:hAnsi="Arial" w:cs="Arial"/>
          <w:b w:val="0"/>
          <w:bdr w:val="none" w:sz="0" w:space="0" w:color="auto" w:frame="1"/>
        </w:rPr>
        <w:t>”</w:t>
      </w:r>
      <w:r w:rsidR="00416B0F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.</w:t>
      </w:r>
    </w:p>
    <w:p w14:paraId="4AF89D97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14871441" w14:textId="5F0A8513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En la reunión participan universidades como el Instituto Politécnico Nacional, la U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n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iversidad Autónoma de Yucatán, la Universidad Autónoma de Sinaloa, la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UNAM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, la Universidad Autónoma del Estado de México y la Universidad Autónoma de Hidalgo, por mencionar algunas.</w:t>
      </w:r>
    </w:p>
    <w:p w14:paraId="1D20C846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0DAFE3EC" w14:textId="757018E5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A lo largo de este martes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se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presentarán los procesos de selección de cada bachillerato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,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13784A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la propuesta del manual de operación para la organización de Coloquios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, se</w:t>
      </w:r>
      <w:r w:rsidR="0013784A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instalará el consejo editorial de la Revista Mexicana de Bachillerato a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D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>istancia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y se definirá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la sede, tema y estrategias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para el</w:t>
      </w:r>
      <w:r w:rsidR="0013784A"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VII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Coloquio Nacional de Educación Media Superior a Distancia. </w:t>
      </w:r>
    </w:p>
    <w:p w14:paraId="2FC79AF2" w14:textId="77777777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178FF0F6" w14:textId="4DDBAD7F" w:rsidR="00051FEF" w:rsidRPr="00051FEF" w:rsidRDefault="00051FEF" w:rsidP="00051FEF">
      <w:pPr>
        <w:spacing w:line="360" w:lineRule="auto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Asimismo, el día de mañana, a través de una videoconferencia será </w:t>
      </w:r>
      <w:r w:rsidR="0013784A">
        <w:rPr>
          <w:rStyle w:val="Textoennegrita"/>
          <w:rFonts w:ascii="Arial" w:hAnsi="Arial" w:cs="Arial"/>
          <w:b w:val="0"/>
          <w:bdr w:val="none" w:sz="0" w:space="0" w:color="auto" w:frame="1"/>
        </w:rPr>
        <w:t>expuesto</w:t>
      </w:r>
      <w:r w:rsidRPr="00051FEF">
        <w:rPr>
          <w:rStyle w:val="Textoennegrita"/>
          <w:rFonts w:ascii="Arial" w:hAnsi="Arial" w:cs="Arial"/>
          <w:b w:val="0"/>
          <w:bdr w:val="none" w:sz="0" w:space="0" w:color="auto" w:frame="1"/>
        </w:rPr>
        <w:t xml:space="preserve"> el Bachillerato Virtual de la Universidad Autónoma de Guerrero y se analizarán los indicadores básicos de los bachilleratos así como los instrumentos para el seguimiento de sus egresados. Finalmente, se elegirá el coordinador de la Red para el periodo 2016-2017.</w:t>
      </w:r>
    </w:p>
    <w:p w14:paraId="1E8D62ED" w14:textId="74C68354" w:rsidR="00CF15D6" w:rsidRPr="00051FEF" w:rsidRDefault="00CF15D6" w:rsidP="00051FEF">
      <w:pPr>
        <w:spacing w:line="360" w:lineRule="auto"/>
        <w:jc w:val="both"/>
        <w:rPr>
          <w:rStyle w:val="Textoennegrita"/>
          <w:b w:val="0"/>
          <w:bdr w:val="none" w:sz="0" w:space="0" w:color="auto" w:frame="1"/>
        </w:rPr>
      </w:pPr>
    </w:p>
    <w:sectPr w:rsidR="00CF15D6" w:rsidRPr="00051FEF" w:rsidSect="00075361">
      <w:headerReference w:type="default" r:id="rId9"/>
      <w:pgSz w:w="12240" w:h="15840"/>
      <w:pgMar w:top="2127" w:right="1325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62A2" w14:textId="77777777" w:rsidR="00226F98" w:rsidRDefault="00226F98" w:rsidP="00075361">
      <w:r>
        <w:separator/>
      </w:r>
    </w:p>
  </w:endnote>
  <w:endnote w:type="continuationSeparator" w:id="0">
    <w:p w14:paraId="10B2FA79" w14:textId="77777777" w:rsidR="00226F98" w:rsidRDefault="00226F98" w:rsidP="000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F43AE" w14:textId="77777777" w:rsidR="00226F98" w:rsidRDefault="00226F98" w:rsidP="00075361">
      <w:r>
        <w:separator/>
      </w:r>
    </w:p>
  </w:footnote>
  <w:footnote w:type="continuationSeparator" w:id="0">
    <w:p w14:paraId="116B4F17" w14:textId="77777777" w:rsidR="00226F98" w:rsidRDefault="00226F98" w:rsidP="000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4B93" w14:textId="77777777" w:rsidR="00075361" w:rsidRDefault="0007536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989055C" wp14:editId="589F5D0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Bolet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CA"/>
    <w:multiLevelType w:val="hybridMultilevel"/>
    <w:tmpl w:val="D6FC2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0BD8"/>
    <w:multiLevelType w:val="hybridMultilevel"/>
    <w:tmpl w:val="E2545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E65"/>
    <w:multiLevelType w:val="hybridMultilevel"/>
    <w:tmpl w:val="10A01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113"/>
    <w:multiLevelType w:val="hybridMultilevel"/>
    <w:tmpl w:val="1812C6D6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1BA7"/>
    <w:multiLevelType w:val="hybridMultilevel"/>
    <w:tmpl w:val="10FAAA22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843A5"/>
    <w:multiLevelType w:val="hybridMultilevel"/>
    <w:tmpl w:val="E9F6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7E4F"/>
    <w:multiLevelType w:val="hybridMultilevel"/>
    <w:tmpl w:val="76E46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847DF"/>
    <w:multiLevelType w:val="hybridMultilevel"/>
    <w:tmpl w:val="2FBCB7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15E53"/>
    <w:multiLevelType w:val="hybridMultilevel"/>
    <w:tmpl w:val="CCE4CAD8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0BA2"/>
    <w:multiLevelType w:val="hybridMultilevel"/>
    <w:tmpl w:val="DC36C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D7E70"/>
    <w:multiLevelType w:val="hybridMultilevel"/>
    <w:tmpl w:val="25348184"/>
    <w:lvl w:ilvl="0" w:tplc="96BE7B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1"/>
    <w:rsid w:val="00005897"/>
    <w:rsid w:val="000062C7"/>
    <w:rsid w:val="000112E9"/>
    <w:rsid w:val="00011C57"/>
    <w:rsid w:val="000139BD"/>
    <w:rsid w:val="0001717E"/>
    <w:rsid w:val="0001787F"/>
    <w:rsid w:val="00025EF3"/>
    <w:rsid w:val="00031E2D"/>
    <w:rsid w:val="00032514"/>
    <w:rsid w:val="000354B6"/>
    <w:rsid w:val="00036068"/>
    <w:rsid w:val="000361F0"/>
    <w:rsid w:val="00037288"/>
    <w:rsid w:val="000411DF"/>
    <w:rsid w:val="000454A1"/>
    <w:rsid w:val="00051FEF"/>
    <w:rsid w:val="0006080F"/>
    <w:rsid w:val="000646C0"/>
    <w:rsid w:val="00064AF9"/>
    <w:rsid w:val="00075361"/>
    <w:rsid w:val="0007574B"/>
    <w:rsid w:val="00075C90"/>
    <w:rsid w:val="00081252"/>
    <w:rsid w:val="00084493"/>
    <w:rsid w:val="000847B2"/>
    <w:rsid w:val="00086782"/>
    <w:rsid w:val="0008754F"/>
    <w:rsid w:val="00090128"/>
    <w:rsid w:val="00092069"/>
    <w:rsid w:val="0009420C"/>
    <w:rsid w:val="000A13EA"/>
    <w:rsid w:val="000A4CAF"/>
    <w:rsid w:val="000A5FC0"/>
    <w:rsid w:val="000A7572"/>
    <w:rsid w:val="000A7591"/>
    <w:rsid w:val="000B0DF8"/>
    <w:rsid w:val="000B164B"/>
    <w:rsid w:val="000B317B"/>
    <w:rsid w:val="000B4203"/>
    <w:rsid w:val="000B686C"/>
    <w:rsid w:val="000B7010"/>
    <w:rsid w:val="000C0072"/>
    <w:rsid w:val="000C35C8"/>
    <w:rsid w:val="000C38A9"/>
    <w:rsid w:val="000C46B0"/>
    <w:rsid w:val="000C6D8C"/>
    <w:rsid w:val="000D7657"/>
    <w:rsid w:val="000E7704"/>
    <w:rsid w:val="000F0535"/>
    <w:rsid w:val="000F3F6B"/>
    <w:rsid w:val="00102C2D"/>
    <w:rsid w:val="00106CC8"/>
    <w:rsid w:val="00110955"/>
    <w:rsid w:val="00111D56"/>
    <w:rsid w:val="00111E37"/>
    <w:rsid w:val="001149A3"/>
    <w:rsid w:val="00114C71"/>
    <w:rsid w:val="00115883"/>
    <w:rsid w:val="00120960"/>
    <w:rsid w:val="00125E17"/>
    <w:rsid w:val="001271FE"/>
    <w:rsid w:val="00133F9D"/>
    <w:rsid w:val="0013491A"/>
    <w:rsid w:val="00134FAB"/>
    <w:rsid w:val="0013784A"/>
    <w:rsid w:val="001416E7"/>
    <w:rsid w:val="00142DAA"/>
    <w:rsid w:val="00144BBD"/>
    <w:rsid w:val="00144ED8"/>
    <w:rsid w:val="00150B21"/>
    <w:rsid w:val="00154422"/>
    <w:rsid w:val="0016493E"/>
    <w:rsid w:val="001652C2"/>
    <w:rsid w:val="00177132"/>
    <w:rsid w:val="00177A75"/>
    <w:rsid w:val="00182B34"/>
    <w:rsid w:val="001847C3"/>
    <w:rsid w:val="00184D40"/>
    <w:rsid w:val="00186999"/>
    <w:rsid w:val="00190AB4"/>
    <w:rsid w:val="00190E84"/>
    <w:rsid w:val="001A2D13"/>
    <w:rsid w:val="001A4FB3"/>
    <w:rsid w:val="001A502C"/>
    <w:rsid w:val="001A5905"/>
    <w:rsid w:val="001A5FFA"/>
    <w:rsid w:val="001A7668"/>
    <w:rsid w:val="001B1044"/>
    <w:rsid w:val="001B16A0"/>
    <w:rsid w:val="001C1120"/>
    <w:rsid w:val="001C36B4"/>
    <w:rsid w:val="001C469F"/>
    <w:rsid w:val="001D120B"/>
    <w:rsid w:val="001D5A03"/>
    <w:rsid w:val="001D5AC3"/>
    <w:rsid w:val="001D7704"/>
    <w:rsid w:val="001E0092"/>
    <w:rsid w:val="001E14A9"/>
    <w:rsid w:val="001E1E2E"/>
    <w:rsid w:val="001E3CFD"/>
    <w:rsid w:val="001E436A"/>
    <w:rsid w:val="001E5C85"/>
    <w:rsid w:val="001E6305"/>
    <w:rsid w:val="001E661D"/>
    <w:rsid w:val="001E7354"/>
    <w:rsid w:val="001E7A6F"/>
    <w:rsid w:val="001E7E85"/>
    <w:rsid w:val="001F13C4"/>
    <w:rsid w:val="001F2035"/>
    <w:rsid w:val="001F3D18"/>
    <w:rsid w:val="001F5E62"/>
    <w:rsid w:val="002034A7"/>
    <w:rsid w:val="00203FDF"/>
    <w:rsid w:val="002057F6"/>
    <w:rsid w:val="00206B19"/>
    <w:rsid w:val="002078DB"/>
    <w:rsid w:val="002109F4"/>
    <w:rsid w:val="00211AB6"/>
    <w:rsid w:val="00211C01"/>
    <w:rsid w:val="002219E9"/>
    <w:rsid w:val="00221D5A"/>
    <w:rsid w:val="00224D4F"/>
    <w:rsid w:val="0022691B"/>
    <w:rsid w:val="00226F98"/>
    <w:rsid w:val="0023374E"/>
    <w:rsid w:val="00234A58"/>
    <w:rsid w:val="00236029"/>
    <w:rsid w:val="002369C0"/>
    <w:rsid w:val="002427C1"/>
    <w:rsid w:val="002462FE"/>
    <w:rsid w:val="002527D9"/>
    <w:rsid w:val="00260488"/>
    <w:rsid w:val="00262209"/>
    <w:rsid w:val="00266C82"/>
    <w:rsid w:val="00270C79"/>
    <w:rsid w:val="002716C4"/>
    <w:rsid w:val="002753FF"/>
    <w:rsid w:val="00285E72"/>
    <w:rsid w:val="00294637"/>
    <w:rsid w:val="00295D78"/>
    <w:rsid w:val="00297F43"/>
    <w:rsid w:val="002A0CC7"/>
    <w:rsid w:val="002A24AD"/>
    <w:rsid w:val="002A42E8"/>
    <w:rsid w:val="002B5B4B"/>
    <w:rsid w:val="002B61F6"/>
    <w:rsid w:val="002C1812"/>
    <w:rsid w:val="002C2553"/>
    <w:rsid w:val="002C6D08"/>
    <w:rsid w:val="002C714D"/>
    <w:rsid w:val="002D03EF"/>
    <w:rsid w:val="002D1EE3"/>
    <w:rsid w:val="002D2F80"/>
    <w:rsid w:val="002D2FDA"/>
    <w:rsid w:val="002E7608"/>
    <w:rsid w:val="002F7884"/>
    <w:rsid w:val="00303665"/>
    <w:rsid w:val="00306FC0"/>
    <w:rsid w:val="00310ED4"/>
    <w:rsid w:val="00310F32"/>
    <w:rsid w:val="00316D8C"/>
    <w:rsid w:val="00317C3A"/>
    <w:rsid w:val="003206DD"/>
    <w:rsid w:val="0032542E"/>
    <w:rsid w:val="00325F52"/>
    <w:rsid w:val="00326D99"/>
    <w:rsid w:val="00326E5C"/>
    <w:rsid w:val="0033017A"/>
    <w:rsid w:val="00330EF6"/>
    <w:rsid w:val="00333DD5"/>
    <w:rsid w:val="00336377"/>
    <w:rsid w:val="003402F9"/>
    <w:rsid w:val="003433AC"/>
    <w:rsid w:val="00344724"/>
    <w:rsid w:val="003503BE"/>
    <w:rsid w:val="00350FC3"/>
    <w:rsid w:val="003553DD"/>
    <w:rsid w:val="00356D2F"/>
    <w:rsid w:val="003626E5"/>
    <w:rsid w:val="00363C6B"/>
    <w:rsid w:val="00364796"/>
    <w:rsid w:val="00364C2E"/>
    <w:rsid w:val="003721BB"/>
    <w:rsid w:val="003722A1"/>
    <w:rsid w:val="0037285C"/>
    <w:rsid w:val="003746B0"/>
    <w:rsid w:val="003750D7"/>
    <w:rsid w:val="00376997"/>
    <w:rsid w:val="00392B8C"/>
    <w:rsid w:val="00393944"/>
    <w:rsid w:val="003955BC"/>
    <w:rsid w:val="0039721B"/>
    <w:rsid w:val="00397AA9"/>
    <w:rsid w:val="00397CC6"/>
    <w:rsid w:val="003A0300"/>
    <w:rsid w:val="003A0BEB"/>
    <w:rsid w:val="003A5A99"/>
    <w:rsid w:val="003B1B2A"/>
    <w:rsid w:val="003B308E"/>
    <w:rsid w:val="003B403E"/>
    <w:rsid w:val="003B5F5E"/>
    <w:rsid w:val="003C0FF2"/>
    <w:rsid w:val="003C12A5"/>
    <w:rsid w:val="003C259E"/>
    <w:rsid w:val="003C27E0"/>
    <w:rsid w:val="003C2A54"/>
    <w:rsid w:val="003C3643"/>
    <w:rsid w:val="003C45C4"/>
    <w:rsid w:val="003C4A4B"/>
    <w:rsid w:val="003C5AFF"/>
    <w:rsid w:val="003C7784"/>
    <w:rsid w:val="003C7A4F"/>
    <w:rsid w:val="003D21B7"/>
    <w:rsid w:val="003D5E3D"/>
    <w:rsid w:val="003E6F8E"/>
    <w:rsid w:val="003E7275"/>
    <w:rsid w:val="003E7AE3"/>
    <w:rsid w:val="003F3B12"/>
    <w:rsid w:val="003F4695"/>
    <w:rsid w:val="0040259C"/>
    <w:rsid w:val="004051BB"/>
    <w:rsid w:val="0041137A"/>
    <w:rsid w:val="0041232E"/>
    <w:rsid w:val="0041365D"/>
    <w:rsid w:val="0041681B"/>
    <w:rsid w:val="00416B0F"/>
    <w:rsid w:val="00420B9E"/>
    <w:rsid w:val="00423760"/>
    <w:rsid w:val="00423CC1"/>
    <w:rsid w:val="004242B2"/>
    <w:rsid w:val="0043682B"/>
    <w:rsid w:val="00436D00"/>
    <w:rsid w:val="00437CF0"/>
    <w:rsid w:val="004416C9"/>
    <w:rsid w:val="00443BE9"/>
    <w:rsid w:val="0044577B"/>
    <w:rsid w:val="00446522"/>
    <w:rsid w:val="00447049"/>
    <w:rsid w:val="00451F5B"/>
    <w:rsid w:val="00457863"/>
    <w:rsid w:val="004612F1"/>
    <w:rsid w:val="00470BBC"/>
    <w:rsid w:val="00472015"/>
    <w:rsid w:val="00474B72"/>
    <w:rsid w:val="0047724C"/>
    <w:rsid w:val="00477F57"/>
    <w:rsid w:val="00485156"/>
    <w:rsid w:val="004857BA"/>
    <w:rsid w:val="00497B2F"/>
    <w:rsid w:val="004A003C"/>
    <w:rsid w:val="004A4571"/>
    <w:rsid w:val="004B1B93"/>
    <w:rsid w:val="004B2C65"/>
    <w:rsid w:val="004B3600"/>
    <w:rsid w:val="004B3A58"/>
    <w:rsid w:val="004B5885"/>
    <w:rsid w:val="004C3F88"/>
    <w:rsid w:val="004D1486"/>
    <w:rsid w:val="004D2249"/>
    <w:rsid w:val="004D5420"/>
    <w:rsid w:val="004D6586"/>
    <w:rsid w:val="004E5B2E"/>
    <w:rsid w:val="004F11EE"/>
    <w:rsid w:val="004F2431"/>
    <w:rsid w:val="005017CC"/>
    <w:rsid w:val="00501C6D"/>
    <w:rsid w:val="00503AFC"/>
    <w:rsid w:val="00507C20"/>
    <w:rsid w:val="00512296"/>
    <w:rsid w:val="00517AAF"/>
    <w:rsid w:val="005254F4"/>
    <w:rsid w:val="00526634"/>
    <w:rsid w:val="00527C5E"/>
    <w:rsid w:val="00533431"/>
    <w:rsid w:val="0053374D"/>
    <w:rsid w:val="005470ED"/>
    <w:rsid w:val="0054726C"/>
    <w:rsid w:val="00555CD4"/>
    <w:rsid w:val="00562363"/>
    <w:rsid w:val="005636FB"/>
    <w:rsid w:val="00566A8F"/>
    <w:rsid w:val="0056785B"/>
    <w:rsid w:val="00570E18"/>
    <w:rsid w:val="00572FCA"/>
    <w:rsid w:val="00575F06"/>
    <w:rsid w:val="0058373C"/>
    <w:rsid w:val="00587938"/>
    <w:rsid w:val="00590365"/>
    <w:rsid w:val="00590A0A"/>
    <w:rsid w:val="00591155"/>
    <w:rsid w:val="005A2705"/>
    <w:rsid w:val="005A5680"/>
    <w:rsid w:val="005B05C6"/>
    <w:rsid w:val="005B06CD"/>
    <w:rsid w:val="005B0B3C"/>
    <w:rsid w:val="005B4ABD"/>
    <w:rsid w:val="005B6385"/>
    <w:rsid w:val="005B7F0F"/>
    <w:rsid w:val="005C0616"/>
    <w:rsid w:val="005C2170"/>
    <w:rsid w:val="005C4BC7"/>
    <w:rsid w:val="005C640A"/>
    <w:rsid w:val="005D602A"/>
    <w:rsid w:val="005D6252"/>
    <w:rsid w:val="005D686B"/>
    <w:rsid w:val="005E25FA"/>
    <w:rsid w:val="005E709B"/>
    <w:rsid w:val="005F3F4D"/>
    <w:rsid w:val="005F46F0"/>
    <w:rsid w:val="005F5438"/>
    <w:rsid w:val="006001D8"/>
    <w:rsid w:val="0060353B"/>
    <w:rsid w:val="0060636E"/>
    <w:rsid w:val="00610185"/>
    <w:rsid w:val="0061054E"/>
    <w:rsid w:val="00612A96"/>
    <w:rsid w:val="00616D9D"/>
    <w:rsid w:val="00623151"/>
    <w:rsid w:val="00630197"/>
    <w:rsid w:val="00637751"/>
    <w:rsid w:val="00637DB5"/>
    <w:rsid w:val="00645C8E"/>
    <w:rsid w:val="00646DB7"/>
    <w:rsid w:val="0065055B"/>
    <w:rsid w:val="00650761"/>
    <w:rsid w:val="006515C4"/>
    <w:rsid w:val="00652988"/>
    <w:rsid w:val="006549FE"/>
    <w:rsid w:val="006551CF"/>
    <w:rsid w:val="00656562"/>
    <w:rsid w:val="00662F41"/>
    <w:rsid w:val="00667DFA"/>
    <w:rsid w:val="00683694"/>
    <w:rsid w:val="00685350"/>
    <w:rsid w:val="006A1410"/>
    <w:rsid w:val="006A34E9"/>
    <w:rsid w:val="006A4426"/>
    <w:rsid w:val="006A5587"/>
    <w:rsid w:val="006A72F6"/>
    <w:rsid w:val="006B05B4"/>
    <w:rsid w:val="006B401F"/>
    <w:rsid w:val="006B6223"/>
    <w:rsid w:val="006C0670"/>
    <w:rsid w:val="006C78E8"/>
    <w:rsid w:val="006D07AE"/>
    <w:rsid w:val="006D1016"/>
    <w:rsid w:val="006D1237"/>
    <w:rsid w:val="006D24E3"/>
    <w:rsid w:val="006D382C"/>
    <w:rsid w:val="006D4FB2"/>
    <w:rsid w:val="006E7732"/>
    <w:rsid w:val="006F00AD"/>
    <w:rsid w:val="006F038A"/>
    <w:rsid w:val="006F10C0"/>
    <w:rsid w:val="006F385B"/>
    <w:rsid w:val="006F48D1"/>
    <w:rsid w:val="006F4CAD"/>
    <w:rsid w:val="006F6CA8"/>
    <w:rsid w:val="00700CAF"/>
    <w:rsid w:val="0070429B"/>
    <w:rsid w:val="00704C4C"/>
    <w:rsid w:val="00707475"/>
    <w:rsid w:val="0070799A"/>
    <w:rsid w:val="007119B0"/>
    <w:rsid w:val="007134EA"/>
    <w:rsid w:val="00716AF6"/>
    <w:rsid w:val="00726AD6"/>
    <w:rsid w:val="00727EC8"/>
    <w:rsid w:val="007300A3"/>
    <w:rsid w:val="007315B4"/>
    <w:rsid w:val="00732DB7"/>
    <w:rsid w:val="007358DC"/>
    <w:rsid w:val="00741605"/>
    <w:rsid w:val="00755C8C"/>
    <w:rsid w:val="00766B97"/>
    <w:rsid w:val="007715F5"/>
    <w:rsid w:val="00771733"/>
    <w:rsid w:val="0077663E"/>
    <w:rsid w:val="007827AE"/>
    <w:rsid w:val="007838C5"/>
    <w:rsid w:val="00785A11"/>
    <w:rsid w:val="0079490F"/>
    <w:rsid w:val="007A0BC1"/>
    <w:rsid w:val="007A50A0"/>
    <w:rsid w:val="007A5498"/>
    <w:rsid w:val="007A7325"/>
    <w:rsid w:val="007B10AB"/>
    <w:rsid w:val="007B3124"/>
    <w:rsid w:val="007B3DE1"/>
    <w:rsid w:val="007B5F2D"/>
    <w:rsid w:val="007B631A"/>
    <w:rsid w:val="007C00A8"/>
    <w:rsid w:val="007C0F07"/>
    <w:rsid w:val="007C1E2C"/>
    <w:rsid w:val="007C20C2"/>
    <w:rsid w:val="007C60F3"/>
    <w:rsid w:val="007D0F16"/>
    <w:rsid w:val="007D1026"/>
    <w:rsid w:val="007D427B"/>
    <w:rsid w:val="007D60F7"/>
    <w:rsid w:val="007D78AA"/>
    <w:rsid w:val="007E2721"/>
    <w:rsid w:val="007E4F5D"/>
    <w:rsid w:val="007E5323"/>
    <w:rsid w:val="007E58FE"/>
    <w:rsid w:val="007E5BEC"/>
    <w:rsid w:val="00802104"/>
    <w:rsid w:val="00805A73"/>
    <w:rsid w:val="008137C3"/>
    <w:rsid w:val="00814B4C"/>
    <w:rsid w:val="00821878"/>
    <w:rsid w:val="008374EA"/>
    <w:rsid w:val="0084087A"/>
    <w:rsid w:val="00841C06"/>
    <w:rsid w:val="0084204A"/>
    <w:rsid w:val="00845367"/>
    <w:rsid w:val="0085013A"/>
    <w:rsid w:val="0085093F"/>
    <w:rsid w:val="008512E9"/>
    <w:rsid w:val="0085182F"/>
    <w:rsid w:val="0085319A"/>
    <w:rsid w:val="00853F64"/>
    <w:rsid w:val="00855585"/>
    <w:rsid w:val="008560BA"/>
    <w:rsid w:val="00857401"/>
    <w:rsid w:val="0086185B"/>
    <w:rsid w:val="00862688"/>
    <w:rsid w:val="008629F6"/>
    <w:rsid w:val="00863D63"/>
    <w:rsid w:val="00867BDD"/>
    <w:rsid w:val="00870538"/>
    <w:rsid w:val="00872881"/>
    <w:rsid w:val="00876146"/>
    <w:rsid w:val="00876849"/>
    <w:rsid w:val="00877D21"/>
    <w:rsid w:val="008809E6"/>
    <w:rsid w:val="00883DDC"/>
    <w:rsid w:val="00884F9B"/>
    <w:rsid w:val="00886D01"/>
    <w:rsid w:val="00891CDD"/>
    <w:rsid w:val="00891EFD"/>
    <w:rsid w:val="008A0479"/>
    <w:rsid w:val="008A0B58"/>
    <w:rsid w:val="008A223A"/>
    <w:rsid w:val="008A3C1B"/>
    <w:rsid w:val="008A72F5"/>
    <w:rsid w:val="008B4E83"/>
    <w:rsid w:val="008B7BCE"/>
    <w:rsid w:val="008C14F5"/>
    <w:rsid w:val="008C6B3F"/>
    <w:rsid w:val="008C6D81"/>
    <w:rsid w:val="008D0289"/>
    <w:rsid w:val="008D1138"/>
    <w:rsid w:val="008D2A19"/>
    <w:rsid w:val="008D380F"/>
    <w:rsid w:val="008D3A43"/>
    <w:rsid w:val="008E06E5"/>
    <w:rsid w:val="008E13D1"/>
    <w:rsid w:val="008E4568"/>
    <w:rsid w:val="008E5BC0"/>
    <w:rsid w:val="008E5F16"/>
    <w:rsid w:val="008F29C3"/>
    <w:rsid w:val="008F38E9"/>
    <w:rsid w:val="008F53F4"/>
    <w:rsid w:val="008F656E"/>
    <w:rsid w:val="008F67B4"/>
    <w:rsid w:val="008F7969"/>
    <w:rsid w:val="008F7DF1"/>
    <w:rsid w:val="008F7FD7"/>
    <w:rsid w:val="009004ED"/>
    <w:rsid w:val="00902964"/>
    <w:rsid w:val="009051C8"/>
    <w:rsid w:val="00905A78"/>
    <w:rsid w:val="009078FB"/>
    <w:rsid w:val="00910F2F"/>
    <w:rsid w:val="0091662E"/>
    <w:rsid w:val="00921587"/>
    <w:rsid w:val="00927412"/>
    <w:rsid w:val="00927793"/>
    <w:rsid w:val="0093228A"/>
    <w:rsid w:val="00934ECF"/>
    <w:rsid w:val="00936875"/>
    <w:rsid w:val="00936D89"/>
    <w:rsid w:val="00942403"/>
    <w:rsid w:val="009436B4"/>
    <w:rsid w:val="00946279"/>
    <w:rsid w:val="00950E4E"/>
    <w:rsid w:val="0095515C"/>
    <w:rsid w:val="0096015B"/>
    <w:rsid w:val="0096139B"/>
    <w:rsid w:val="00970910"/>
    <w:rsid w:val="0097374F"/>
    <w:rsid w:val="00976EE9"/>
    <w:rsid w:val="0098028F"/>
    <w:rsid w:val="00986C17"/>
    <w:rsid w:val="00987A4C"/>
    <w:rsid w:val="0099350E"/>
    <w:rsid w:val="0099402C"/>
    <w:rsid w:val="00996F04"/>
    <w:rsid w:val="009B223F"/>
    <w:rsid w:val="009B2A96"/>
    <w:rsid w:val="009B32DB"/>
    <w:rsid w:val="009B45B4"/>
    <w:rsid w:val="009B6DBC"/>
    <w:rsid w:val="009B7C42"/>
    <w:rsid w:val="009D37B2"/>
    <w:rsid w:val="009D7539"/>
    <w:rsid w:val="009D7872"/>
    <w:rsid w:val="009E044A"/>
    <w:rsid w:val="009E3A89"/>
    <w:rsid w:val="009E6F2D"/>
    <w:rsid w:val="009F1574"/>
    <w:rsid w:val="009F219D"/>
    <w:rsid w:val="009F2759"/>
    <w:rsid w:val="009F4903"/>
    <w:rsid w:val="009F5463"/>
    <w:rsid w:val="009F5D42"/>
    <w:rsid w:val="009F7059"/>
    <w:rsid w:val="00A00466"/>
    <w:rsid w:val="00A00D16"/>
    <w:rsid w:val="00A016A5"/>
    <w:rsid w:val="00A055B3"/>
    <w:rsid w:val="00A07AA0"/>
    <w:rsid w:val="00A11B53"/>
    <w:rsid w:val="00A13465"/>
    <w:rsid w:val="00A15204"/>
    <w:rsid w:val="00A17EBA"/>
    <w:rsid w:val="00A251A5"/>
    <w:rsid w:val="00A26006"/>
    <w:rsid w:val="00A30707"/>
    <w:rsid w:val="00A3128E"/>
    <w:rsid w:val="00A342A3"/>
    <w:rsid w:val="00A35622"/>
    <w:rsid w:val="00A35DC7"/>
    <w:rsid w:val="00A3739D"/>
    <w:rsid w:val="00A37C2A"/>
    <w:rsid w:val="00A4078C"/>
    <w:rsid w:val="00A456CE"/>
    <w:rsid w:val="00A523F5"/>
    <w:rsid w:val="00A537DD"/>
    <w:rsid w:val="00A54945"/>
    <w:rsid w:val="00A54A0F"/>
    <w:rsid w:val="00A5551C"/>
    <w:rsid w:val="00A641AB"/>
    <w:rsid w:val="00A73F61"/>
    <w:rsid w:val="00A7421A"/>
    <w:rsid w:val="00A804C4"/>
    <w:rsid w:val="00A84398"/>
    <w:rsid w:val="00A90A3C"/>
    <w:rsid w:val="00A924DA"/>
    <w:rsid w:val="00A94017"/>
    <w:rsid w:val="00A94E55"/>
    <w:rsid w:val="00AA080F"/>
    <w:rsid w:val="00AA3825"/>
    <w:rsid w:val="00AA785C"/>
    <w:rsid w:val="00AC044E"/>
    <w:rsid w:val="00AC0623"/>
    <w:rsid w:val="00AD06EF"/>
    <w:rsid w:val="00AD25F1"/>
    <w:rsid w:val="00AD378F"/>
    <w:rsid w:val="00AE38E1"/>
    <w:rsid w:val="00AE7F5F"/>
    <w:rsid w:val="00AF15A9"/>
    <w:rsid w:val="00AF7104"/>
    <w:rsid w:val="00B03281"/>
    <w:rsid w:val="00B03416"/>
    <w:rsid w:val="00B03D82"/>
    <w:rsid w:val="00B0562B"/>
    <w:rsid w:val="00B10281"/>
    <w:rsid w:val="00B11A57"/>
    <w:rsid w:val="00B139A0"/>
    <w:rsid w:val="00B30E49"/>
    <w:rsid w:val="00B31C74"/>
    <w:rsid w:val="00B3447F"/>
    <w:rsid w:val="00B40F06"/>
    <w:rsid w:val="00B47CE5"/>
    <w:rsid w:val="00B50B30"/>
    <w:rsid w:val="00B50DDF"/>
    <w:rsid w:val="00B52E15"/>
    <w:rsid w:val="00B53743"/>
    <w:rsid w:val="00B53C15"/>
    <w:rsid w:val="00B554C7"/>
    <w:rsid w:val="00B56AFE"/>
    <w:rsid w:val="00B61837"/>
    <w:rsid w:val="00B65108"/>
    <w:rsid w:val="00B65D82"/>
    <w:rsid w:val="00B66398"/>
    <w:rsid w:val="00B84CB6"/>
    <w:rsid w:val="00B84D96"/>
    <w:rsid w:val="00B86FE9"/>
    <w:rsid w:val="00B8735A"/>
    <w:rsid w:val="00B87CDD"/>
    <w:rsid w:val="00B87F74"/>
    <w:rsid w:val="00B91497"/>
    <w:rsid w:val="00B930A6"/>
    <w:rsid w:val="00B9375B"/>
    <w:rsid w:val="00B9547D"/>
    <w:rsid w:val="00BA54EF"/>
    <w:rsid w:val="00BA7A56"/>
    <w:rsid w:val="00BB37BA"/>
    <w:rsid w:val="00BB6798"/>
    <w:rsid w:val="00BB6920"/>
    <w:rsid w:val="00BC3488"/>
    <w:rsid w:val="00BC4CB8"/>
    <w:rsid w:val="00BD0A4C"/>
    <w:rsid w:val="00BD1CD5"/>
    <w:rsid w:val="00BD2F36"/>
    <w:rsid w:val="00BE0405"/>
    <w:rsid w:val="00BE22E6"/>
    <w:rsid w:val="00BE298D"/>
    <w:rsid w:val="00BE2DDC"/>
    <w:rsid w:val="00BE344F"/>
    <w:rsid w:val="00BE4FBB"/>
    <w:rsid w:val="00BE63C5"/>
    <w:rsid w:val="00BF774E"/>
    <w:rsid w:val="00C03BD5"/>
    <w:rsid w:val="00C0519F"/>
    <w:rsid w:val="00C14F7F"/>
    <w:rsid w:val="00C208FB"/>
    <w:rsid w:val="00C247AA"/>
    <w:rsid w:val="00C27AC8"/>
    <w:rsid w:val="00C3029A"/>
    <w:rsid w:val="00C30450"/>
    <w:rsid w:val="00C3400A"/>
    <w:rsid w:val="00C36A9E"/>
    <w:rsid w:val="00C429D8"/>
    <w:rsid w:val="00C431DC"/>
    <w:rsid w:val="00C43787"/>
    <w:rsid w:val="00C45E1E"/>
    <w:rsid w:val="00C475BB"/>
    <w:rsid w:val="00C53455"/>
    <w:rsid w:val="00C55D0F"/>
    <w:rsid w:val="00C560AC"/>
    <w:rsid w:val="00C564BA"/>
    <w:rsid w:val="00C63742"/>
    <w:rsid w:val="00C66B22"/>
    <w:rsid w:val="00C7171B"/>
    <w:rsid w:val="00C74E58"/>
    <w:rsid w:val="00C75B53"/>
    <w:rsid w:val="00C803BF"/>
    <w:rsid w:val="00C81D4E"/>
    <w:rsid w:val="00C83085"/>
    <w:rsid w:val="00C83140"/>
    <w:rsid w:val="00C94BD2"/>
    <w:rsid w:val="00C9544C"/>
    <w:rsid w:val="00C97AF0"/>
    <w:rsid w:val="00CA0F48"/>
    <w:rsid w:val="00CA6DA3"/>
    <w:rsid w:val="00CB28ED"/>
    <w:rsid w:val="00CB4132"/>
    <w:rsid w:val="00CB5BB4"/>
    <w:rsid w:val="00CB6FF0"/>
    <w:rsid w:val="00CC3488"/>
    <w:rsid w:val="00CC43A7"/>
    <w:rsid w:val="00CC468A"/>
    <w:rsid w:val="00CC4850"/>
    <w:rsid w:val="00CC652D"/>
    <w:rsid w:val="00CD0EE5"/>
    <w:rsid w:val="00CD6891"/>
    <w:rsid w:val="00CD76DE"/>
    <w:rsid w:val="00CE04E9"/>
    <w:rsid w:val="00CE240B"/>
    <w:rsid w:val="00CE47C4"/>
    <w:rsid w:val="00CF15D6"/>
    <w:rsid w:val="00CF4332"/>
    <w:rsid w:val="00CF4363"/>
    <w:rsid w:val="00CF4608"/>
    <w:rsid w:val="00D011C4"/>
    <w:rsid w:val="00D01F05"/>
    <w:rsid w:val="00D02E92"/>
    <w:rsid w:val="00D03722"/>
    <w:rsid w:val="00D056B8"/>
    <w:rsid w:val="00D06CFF"/>
    <w:rsid w:val="00D21BAC"/>
    <w:rsid w:val="00D240B6"/>
    <w:rsid w:val="00D26676"/>
    <w:rsid w:val="00D275CA"/>
    <w:rsid w:val="00D30993"/>
    <w:rsid w:val="00D3127B"/>
    <w:rsid w:val="00D340E9"/>
    <w:rsid w:val="00D37482"/>
    <w:rsid w:val="00D43554"/>
    <w:rsid w:val="00D43632"/>
    <w:rsid w:val="00D44885"/>
    <w:rsid w:val="00D45148"/>
    <w:rsid w:val="00D4566F"/>
    <w:rsid w:val="00D5054A"/>
    <w:rsid w:val="00D510A7"/>
    <w:rsid w:val="00D526ED"/>
    <w:rsid w:val="00D54BD6"/>
    <w:rsid w:val="00D57913"/>
    <w:rsid w:val="00D57A77"/>
    <w:rsid w:val="00D63918"/>
    <w:rsid w:val="00D65F64"/>
    <w:rsid w:val="00D707E1"/>
    <w:rsid w:val="00D71EB7"/>
    <w:rsid w:val="00D776F7"/>
    <w:rsid w:val="00D81E71"/>
    <w:rsid w:val="00D82413"/>
    <w:rsid w:val="00D82D72"/>
    <w:rsid w:val="00D830C7"/>
    <w:rsid w:val="00D87317"/>
    <w:rsid w:val="00D91D28"/>
    <w:rsid w:val="00D92F52"/>
    <w:rsid w:val="00D96CCE"/>
    <w:rsid w:val="00D97887"/>
    <w:rsid w:val="00DA0973"/>
    <w:rsid w:val="00DA3070"/>
    <w:rsid w:val="00DA395F"/>
    <w:rsid w:val="00DB232B"/>
    <w:rsid w:val="00DB4B95"/>
    <w:rsid w:val="00DB5283"/>
    <w:rsid w:val="00DC182A"/>
    <w:rsid w:val="00DC1B09"/>
    <w:rsid w:val="00DD05D2"/>
    <w:rsid w:val="00DD286D"/>
    <w:rsid w:val="00DD7EFF"/>
    <w:rsid w:val="00DE2C3F"/>
    <w:rsid w:val="00DE43A0"/>
    <w:rsid w:val="00DE4992"/>
    <w:rsid w:val="00DE6699"/>
    <w:rsid w:val="00DF56E8"/>
    <w:rsid w:val="00DF68FE"/>
    <w:rsid w:val="00DF7942"/>
    <w:rsid w:val="00DF7AE5"/>
    <w:rsid w:val="00E026BB"/>
    <w:rsid w:val="00E02FBA"/>
    <w:rsid w:val="00E03B35"/>
    <w:rsid w:val="00E06380"/>
    <w:rsid w:val="00E10EF2"/>
    <w:rsid w:val="00E10F63"/>
    <w:rsid w:val="00E1112F"/>
    <w:rsid w:val="00E11CDE"/>
    <w:rsid w:val="00E173BF"/>
    <w:rsid w:val="00E26032"/>
    <w:rsid w:val="00E32BAF"/>
    <w:rsid w:val="00E337AF"/>
    <w:rsid w:val="00E52912"/>
    <w:rsid w:val="00E55594"/>
    <w:rsid w:val="00E73F17"/>
    <w:rsid w:val="00E74D5C"/>
    <w:rsid w:val="00E7503D"/>
    <w:rsid w:val="00E808B5"/>
    <w:rsid w:val="00E8280F"/>
    <w:rsid w:val="00E8315F"/>
    <w:rsid w:val="00E861CD"/>
    <w:rsid w:val="00E94CAC"/>
    <w:rsid w:val="00E972DD"/>
    <w:rsid w:val="00EA116A"/>
    <w:rsid w:val="00EA148F"/>
    <w:rsid w:val="00EA2B9F"/>
    <w:rsid w:val="00EA3978"/>
    <w:rsid w:val="00EA4E4A"/>
    <w:rsid w:val="00EB0B26"/>
    <w:rsid w:val="00EB27B5"/>
    <w:rsid w:val="00EB781D"/>
    <w:rsid w:val="00EC19FE"/>
    <w:rsid w:val="00EC3447"/>
    <w:rsid w:val="00EC47FF"/>
    <w:rsid w:val="00ED3986"/>
    <w:rsid w:val="00EE1659"/>
    <w:rsid w:val="00EE306B"/>
    <w:rsid w:val="00EE32FD"/>
    <w:rsid w:val="00EE7A41"/>
    <w:rsid w:val="00EE7CFD"/>
    <w:rsid w:val="00EF2F55"/>
    <w:rsid w:val="00EF455F"/>
    <w:rsid w:val="00EF5DF8"/>
    <w:rsid w:val="00F00217"/>
    <w:rsid w:val="00F0021E"/>
    <w:rsid w:val="00F01365"/>
    <w:rsid w:val="00F06599"/>
    <w:rsid w:val="00F0798C"/>
    <w:rsid w:val="00F17C1D"/>
    <w:rsid w:val="00F20444"/>
    <w:rsid w:val="00F244CC"/>
    <w:rsid w:val="00F2502F"/>
    <w:rsid w:val="00F35895"/>
    <w:rsid w:val="00F3680E"/>
    <w:rsid w:val="00F41032"/>
    <w:rsid w:val="00F504DB"/>
    <w:rsid w:val="00F509B1"/>
    <w:rsid w:val="00F52C04"/>
    <w:rsid w:val="00F544DD"/>
    <w:rsid w:val="00F61389"/>
    <w:rsid w:val="00F61C18"/>
    <w:rsid w:val="00F62804"/>
    <w:rsid w:val="00F6318E"/>
    <w:rsid w:val="00F650CE"/>
    <w:rsid w:val="00F65583"/>
    <w:rsid w:val="00F72C07"/>
    <w:rsid w:val="00F73367"/>
    <w:rsid w:val="00F75C6E"/>
    <w:rsid w:val="00F77EE8"/>
    <w:rsid w:val="00F8467E"/>
    <w:rsid w:val="00F86016"/>
    <w:rsid w:val="00FA74F2"/>
    <w:rsid w:val="00FB059E"/>
    <w:rsid w:val="00FB0980"/>
    <w:rsid w:val="00FB195A"/>
    <w:rsid w:val="00FB44E3"/>
    <w:rsid w:val="00FB49B0"/>
    <w:rsid w:val="00FB5C60"/>
    <w:rsid w:val="00FC181A"/>
    <w:rsid w:val="00FC240E"/>
    <w:rsid w:val="00FC4296"/>
    <w:rsid w:val="00FC4D0A"/>
    <w:rsid w:val="00FC726B"/>
    <w:rsid w:val="00FE5FC3"/>
    <w:rsid w:val="00FE6B2A"/>
    <w:rsid w:val="00FF4DDC"/>
    <w:rsid w:val="00FF55B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51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Ninguno">
    <w:name w:val="Ninguno"/>
    <w:rsid w:val="00051FEF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6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361"/>
  </w:style>
  <w:style w:type="paragraph" w:styleId="Piedepgina">
    <w:name w:val="footer"/>
    <w:basedOn w:val="Normal"/>
    <w:link w:val="PiedepginaCar"/>
    <w:uiPriority w:val="99"/>
    <w:unhideWhenUsed/>
    <w:rsid w:val="0007536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61"/>
  </w:style>
  <w:style w:type="paragraph" w:styleId="Textodeglobo">
    <w:name w:val="Balloon Text"/>
    <w:basedOn w:val="Normal"/>
    <w:link w:val="TextodegloboCar"/>
    <w:uiPriority w:val="99"/>
    <w:semiHidden/>
    <w:unhideWhenUsed/>
    <w:rsid w:val="000753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361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838C5"/>
    <w:rPr>
      <w:b/>
      <w:bCs/>
    </w:rPr>
  </w:style>
  <w:style w:type="character" w:customStyle="1" w:styleId="apple-converted-space">
    <w:name w:val="apple-converted-space"/>
    <w:basedOn w:val="Fuentedeprrafopredeter"/>
    <w:rsid w:val="007838C5"/>
  </w:style>
  <w:style w:type="character" w:customStyle="1" w:styleId="date-display-single">
    <w:name w:val="date-display-single"/>
    <w:basedOn w:val="Fuentedeprrafopredeter"/>
    <w:rsid w:val="007838C5"/>
  </w:style>
  <w:style w:type="character" w:styleId="Hipervnculo">
    <w:name w:val="Hyperlink"/>
    <w:basedOn w:val="Fuentedeprrafopredeter"/>
    <w:uiPriority w:val="99"/>
    <w:unhideWhenUsed/>
    <w:rsid w:val="00D06CFF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814B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B4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D2FDA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E7A6F"/>
    <w:rPr>
      <w:sz w:val="22"/>
      <w:szCs w:val="22"/>
      <w:lang w:val="es-MX" w:eastAsia="es-MX"/>
    </w:rPr>
  </w:style>
  <w:style w:type="character" w:styleId="nfasis">
    <w:name w:val="Emphasis"/>
    <w:basedOn w:val="Fuentedeprrafopredeter"/>
    <w:uiPriority w:val="20"/>
    <w:qFormat/>
    <w:rsid w:val="002C2553"/>
    <w:rPr>
      <w:i/>
      <w:iCs/>
    </w:rPr>
  </w:style>
  <w:style w:type="paragraph" w:styleId="NormalWeb">
    <w:name w:val="Normal (Web)"/>
    <w:basedOn w:val="Normal"/>
    <w:uiPriority w:val="99"/>
    <w:unhideWhenUsed/>
    <w:rsid w:val="003E6F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stilo1">
    <w:name w:val="estilo1"/>
    <w:basedOn w:val="Fuentedeprrafopredeter"/>
    <w:rsid w:val="00F244CC"/>
  </w:style>
  <w:style w:type="character" w:customStyle="1" w:styleId="Ttulo1Car">
    <w:name w:val="Título 1 Car"/>
    <w:basedOn w:val="Fuentedeprrafopredeter"/>
    <w:link w:val="Ttulo1"/>
    <w:uiPriority w:val="9"/>
    <w:rsid w:val="00E026BB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CB5B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"/>
    <w:rsid w:val="00CF15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il">
    <w:name w:val="il"/>
    <w:basedOn w:val="Fuentedeprrafopredeter"/>
    <w:rsid w:val="00685350"/>
  </w:style>
  <w:style w:type="character" w:customStyle="1" w:styleId="textexposedshow">
    <w:name w:val="text_exposed_show"/>
    <w:basedOn w:val="Fuentedeprrafopredeter"/>
    <w:rsid w:val="00A84398"/>
  </w:style>
  <w:style w:type="character" w:customStyle="1" w:styleId="Ninguno">
    <w:name w:val="Ninguno"/>
    <w:rsid w:val="00051FE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1680-0832-491F-BC35-EB0418F3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</dc:creator>
  <cp:lastModifiedBy>ADMIN</cp:lastModifiedBy>
  <cp:revision>2</cp:revision>
  <cp:lastPrinted>2015-03-13T03:18:00Z</cp:lastPrinted>
  <dcterms:created xsi:type="dcterms:W3CDTF">2015-12-15T01:17:00Z</dcterms:created>
  <dcterms:modified xsi:type="dcterms:W3CDTF">2015-12-15T01:17:00Z</dcterms:modified>
</cp:coreProperties>
</file>